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D6A" w:rsidRPr="00537D6A" w:rsidRDefault="00537D6A" w:rsidP="00537D6A">
      <w:pPr>
        <w:spacing w:after="0" w:line="240" w:lineRule="auto"/>
        <w:rPr>
          <w:rFonts w:ascii="Times New Roman" w:eastAsia="Times New Roman" w:hAnsi="Times New Roman" w:cs="Times New Roman"/>
          <w:sz w:val="24"/>
          <w:szCs w:val="24"/>
        </w:rPr>
      </w:pPr>
      <w:r w:rsidRPr="00537D6A">
        <w:rPr>
          <w:rFonts w:ascii="Times New Roman" w:eastAsia="Times New Roman" w:hAnsi="Times New Roman" w:cs="Times New Roman"/>
          <w:sz w:val="24"/>
          <w:szCs w:val="24"/>
        </w:rPr>
        <w:fldChar w:fldCharType="begin"/>
      </w:r>
      <w:r w:rsidRPr="00537D6A">
        <w:rPr>
          <w:rFonts w:ascii="Times New Roman" w:eastAsia="Times New Roman" w:hAnsi="Times New Roman" w:cs="Times New Roman"/>
          <w:sz w:val="24"/>
          <w:szCs w:val="24"/>
        </w:rPr>
        <w:instrText xml:space="preserve"> HYPERLINK "http://sonomechanics.com/sitemap" </w:instrText>
      </w:r>
      <w:r w:rsidRPr="00537D6A">
        <w:rPr>
          <w:rFonts w:ascii="Times New Roman" w:eastAsia="Times New Roman" w:hAnsi="Times New Roman" w:cs="Times New Roman"/>
          <w:sz w:val="24"/>
          <w:szCs w:val="24"/>
        </w:rPr>
        <w:fldChar w:fldCharType="separate"/>
      </w:r>
      <w:r w:rsidRPr="00537D6A">
        <w:rPr>
          <w:rFonts w:ascii="Times New Roman" w:eastAsia="Times New Roman" w:hAnsi="Times New Roman" w:cs="Times New Roman"/>
          <w:color w:val="0000FF"/>
          <w:sz w:val="24"/>
          <w:szCs w:val="24"/>
          <w:u w:val="single"/>
        </w:rPr>
        <w:t>Sitemap</w:t>
      </w:r>
      <w:r w:rsidRPr="00537D6A">
        <w:rPr>
          <w:rFonts w:ascii="Times New Roman" w:eastAsia="Times New Roman" w:hAnsi="Times New Roman" w:cs="Times New Roman"/>
          <w:sz w:val="24"/>
          <w:szCs w:val="24"/>
        </w:rPr>
        <w:fldChar w:fldCharType="end"/>
      </w:r>
      <w:r w:rsidRPr="00537D6A">
        <w:rPr>
          <w:rFonts w:ascii="Times New Roman" w:eastAsia="Times New Roman" w:hAnsi="Times New Roman" w:cs="Times New Roman"/>
          <w:sz w:val="24"/>
          <w:szCs w:val="24"/>
        </w:rPr>
        <w:t xml:space="preserve"> </w:t>
      </w:r>
    </w:p>
    <w:p w:rsidR="00537D6A" w:rsidRPr="00537D6A" w:rsidRDefault="00537D6A" w:rsidP="00537D6A">
      <w:pPr>
        <w:spacing w:after="0" w:line="240" w:lineRule="auto"/>
        <w:rPr>
          <w:rFonts w:ascii="Times New Roman" w:eastAsia="Times New Roman" w:hAnsi="Times New Roman" w:cs="Times New Roman"/>
          <w:sz w:val="24"/>
          <w:szCs w:val="24"/>
        </w:rPr>
      </w:pPr>
      <w:r w:rsidRPr="00537D6A">
        <w:rPr>
          <w:rFonts w:ascii="Times New Roman" w:eastAsia="Times New Roman" w:hAnsi="Times New Roman" w:cs="Times New Roman"/>
          <w:noProof/>
          <w:color w:val="0000FF"/>
          <w:sz w:val="24"/>
          <w:szCs w:val="24"/>
        </w:rPr>
        <w:drawing>
          <wp:inline distT="0" distB="0" distL="0" distR="0">
            <wp:extent cx="933450" cy="285750"/>
            <wp:effectExtent l="0" t="0" r="0" b="0"/>
            <wp:docPr id="4" name="Picture 4" descr="Contact u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ta-img-2c020242-a495-4b46-a0bc-0ce3a6453973" descr="Contact u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noFill/>
                    <a:ln>
                      <a:noFill/>
                    </a:ln>
                  </pic:spPr>
                </pic:pic>
              </a:graphicData>
            </a:graphic>
          </wp:inline>
        </w:drawing>
      </w:r>
    </w:p>
    <w:p w:rsidR="00537D6A" w:rsidRPr="00537D6A" w:rsidRDefault="00537D6A" w:rsidP="00537D6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537D6A">
          <w:rPr>
            <w:rFonts w:ascii="Times New Roman" w:eastAsia="Times New Roman" w:hAnsi="Times New Roman" w:cs="Times New Roman"/>
            <w:color w:val="0000FF"/>
            <w:sz w:val="24"/>
            <w:szCs w:val="24"/>
            <w:u w:val="single"/>
          </w:rPr>
          <w:t>Home</w:t>
        </w:r>
      </w:hyperlink>
    </w:p>
    <w:p w:rsidR="00537D6A" w:rsidRPr="00537D6A" w:rsidRDefault="00537D6A" w:rsidP="00537D6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537D6A">
          <w:rPr>
            <w:rFonts w:ascii="Times New Roman" w:eastAsia="Times New Roman" w:hAnsi="Times New Roman" w:cs="Times New Roman"/>
            <w:color w:val="0000FF"/>
            <w:sz w:val="24"/>
            <w:szCs w:val="24"/>
            <w:u w:val="single"/>
          </w:rPr>
          <w:t>About ISM</w:t>
        </w:r>
      </w:hyperlink>
      <w:r w:rsidRPr="00537D6A">
        <w:rPr>
          <w:rFonts w:ascii="Times New Roman" w:eastAsia="Times New Roman" w:hAnsi="Times New Roman" w:cs="Times New Roman"/>
          <w:sz w:val="24"/>
          <w:szCs w:val="24"/>
        </w:rPr>
        <w:t xml:space="preserve"> </w:t>
      </w:r>
    </w:p>
    <w:p w:rsidR="00537D6A" w:rsidRPr="00537D6A" w:rsidRDefault="00537D6A" w:rsidP="00537D6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537D6A">
          <w:rPr>
            <w:rFonts w:ascii="Times New Roman" w:eastAsia="Times New Roman" w:hAnsi="Times New Roman" w:cs="Times New Roman"/>
            <w:color w:val="0000FF"/>
            <w:sz w:val="24"/>
            <w:szCs w:val="24"/>
            <w:u w:val="single"/>
          </w:rPr>
          <w:t>Technology</w:t>
        </w:r>
      </w:hyperlink>
      <w:r w:rsidRPr="00537D6A">
        <w:rPr>
          <w:rFonts w:ascii="Times New Roman" w:eastAsia="Times New Roman" w:hAnsi="Times New Roman" w:cs="Times New Roman"/>
          <w:sz w:val="24"/>
          <w:szCs w:val="24"/>
        </w:rPr>
        <w:t xml:space="preserve"> </w:t>
      </w:r>
    </w:p>
    <w:p w:rsidR="00537D6A" w:rsidRPr="00537D6A" w:rsidRDefault="00537D6A" w:rsidP="00537D6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537D6A">
          <w:rPr>
            <w:rFonts w:ascii="Times New Roman" w:eastAsia="Times New Roman" w:hAnsi="Times New Roman" w:cs="Times New Roman"/>
            <w:color w:val="0000FF"/>
            <w:sz w:val="24"/>
            <w:szCs w:val="24"/>
            <w:u w:val="single"/>
          </w:rPr>
          <w:t>Products &amp; Services</w:t>
        </w:r>
      </w:hyperlink>
      <w:r w:rsidRPr="00537D6A">
        <w:rPr>
          <w:rFonts w:ascii="Times New Roman" w:eastAsia="Times New Roman" w:hAnsi="Times New Roman" w:cs="Times New Roman"/>
          <w:sz w:val="24"/>
          <w:szCs w:val="24"/>
        </w:rPr>
        <w:t xml:space="preserve"> </w:t>
      </w:r>
    </w:p>
    <w:p w:rsidR="00537D6A" w:rsidRPr="00537D6A" w:rsidRDefault="00537D6A" w:rsidP="00537D6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537D6A">
          <w:rPr>
            <w:rFonts w:ascii="Times New Roman" w:eastAsia="Times New Roman" w:hAnsi="Times New Roman" w:cs="Times New Roman"/>
            <w:color w:val="0000FF"/>
            <w:sz w:val="24"/>
            <w:szCs w:val="24"/>
            <w:u w:val="single"/>
          </w:rPr>
          <w:t>Applications</w:t>
        </w:r>
      </w:hyperlink>
      <w:r w:rsidRPr="00537D6A">
        <w:rPr>
          <w:rFonts w:ascii="Times New Roman" w:eastAsia="Times New Roman" w:hAnsi="Times New Roman" w:cs="Times New Roman"/>
          <w:sz w:val="24"/>
          <w:szCs w:val="24"/>
        </w:rPr>
        <w:t xml:space="preserve"> </w:t>
      </w:r>
    </w:p>
    <w:p w:rsidR="00537D6A" w:rsidRPr="00537D6A" w:rsidRDefault="00537D6A" w:rsidP="00537D6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537D6A">
          <w:rPr>
            <w:rFonts w:ascii="Times New Roman" w:eastAsia="Times New Roman" w:hAnsi="Times New Roman" w:cs="Times New Roman"/>
            <w:color w:val="0000FF"/>
            <w:sz w:val="24"/>
            <w:szCs w:val="24"/>
            <w:u w:val="single"/>
          </w:rPr>
          <w:t>Technical Resources</w:t>
        </w:r>
      </w:hyperlink>
      <w:r w:rsidRPr="00537D6A">
        <w:rPr>
          <w:rFonts w:ascii="Times New Roman" w:eastAsia="Times New Roman" w:hAnsi="Times New Roman" w:cs="Times New Roman"/>
          <w:sz w:val="24"/>
          <w:szCs w:val="24"/>
        </w:rPr>
        <w:t xml:space="preserve"> </w:t>
      </w:r>
    </w:p>
    <w:p w:rsidR="00537D6A" w:rsidRPr="00537D6A" w:rsidRDefault="00537D6A" w:rsidP="00537D6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history="1">
        <w:r w:rsidRPr="00537D6A">
          <w:rPr>
            <w:rFonts w:ascii="Times New Roman" w:eastAsia="Times New Roman" w:hAnsi="Times New Roman" w:cs="Times New Roman"/>
            <w:color w:val="0000FF"/>
            <w:sz w:val="24"/>
            <w:szCs w:val="24"/>
            <w:u w:val="single"/>
          </w:rPr>
          <w:t>Blog</w:t>
        </w:r>
      </w:hyperlink>
    </w:p>
    <w:p w:rsidR="00537D6A" w:rsidRPr="00537D6A" w:rsidRDefault="00537D6A" w:rsidP="00537D6A">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4" w:history="1">
        <w:r w:rsidRPr="00537D6A">
          <w:rPr>
            <w:rFonts w:ascii="Times New Roman" w:eastAsia="Times New Roman" w:hAnsi="Times New Roman" w:cs="Times New Roman"/>
            <w:color w:val="0000FF"/>
            <w:sz w:val="24"/>
            <w:szCs w:val="24"/>
            <w:u w:val="single"/>
          </w:rPr>
          <w:t>Home</w:t>
        </w:r>
      </w:hyperlink>
    </w:p>
    <w:p w:rsidR="00537D6A" w:rsidRPr="00537D6A" w:rsidRDefault="00537D6A" w:rsidP="00537D6A">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5" w:history="1">
        <w:r w:rsidRPr="00537D6A">
          <w:rPr>
            <w:rFonts w:ascii="Times New Roman" w:eastAsia="Times New Roman" w:hAnsi="Times New Roman" w:cs="Times New Roman"/>
            <w:color w:val="0000FF"/>
            <w:sz w:val="24"/>
            <w:szCs w:val="24"/>
            <w:u w:val="single"/>
          </w:rPr>
          <w:t>Applications</w:t>
        </w:r>
      </w:hyperlink>
    </w:p>
    <w:p w:rsidR="00537D6A" w:rsidRPr="00537D6A" w:rsidRDefault="00537D6A" w:rsidP="00537D6A">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6" w:history="1">
        <w:r w:rsidRPr="00537D6A">
          <w:rPr>
            <w:rFonts w:ascii="Times New Roman" w:eastAsia="Times New Roman" w:hAnsi="Times New Roman" w:cs="Times New Roman"/>
            <w:color w:val="0000FF"/>
            <w:sz w:val="24"/>
            <w:szCs w:val="24"/>
            <w:u w:val="single"/>
          </w:rPr>
          <w:t>Pharmaceutical</w:t>
        </w:r>
      </w:hyperlink>
    </w:p>
    <w:p w:rsidR="00537D6A" w:rsidRPr="00537D6A" w:rsidRDefault="00537D6A" w:rsidP="00537D6A">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7" w:history="1">
        <w:r w:rsidRPr="00537D6A">
          <w:rPr>
            <w:rFonts w:ascii="Times New Roman" w:eastAsia="Times New Roman" w:hAnsi="Times New Roman" w:cs="Times New Roman"/>
            <w:color w:val="0000FF"/>
            <w:sz w:val="24"/>
            <w:szCs w:val="24"/>
            <w:u w:val="single"/>
          </w:rPr>
          <w:t xml:space="preserve">Drug-Carrier Liposomes and </w:t>
        </w:r>
        <w:proofErr w:type="spellStart"/>
        <w:r w:rsidRPr="00537D6A">
          <w:rPr>
            <w:rFonts w:ascii="Times New Roman" w:eastAsia="Times New Roman" w:hAnsi="Times New Roman" w:cs="Times New Roman"/>
            <w:color w:val="0000FF"/>
            <w:sz w:val="24"/>
            <w:szCs w:val="24"/>
            <w:u w:val="single"/>
          </w:rPr>
          <w:t>Nanoemulsions</w:t>
        </w:r>
        <w:proofErr w:type="spellEnd"/>
      </w:hyperlink>
    </w:p>
    <w:p w:rsidR="00537D6A" w:rsidRPr="00537D6A" w:rsidRDefault="00537D6A" w:rsidP="00537D6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37D6A">
        <w:rPr>
          <w:rFonts w:ascii="Times New Roman" w:eastAsia="Times New Roman" w:hAnsi="Times New Roman" w:cs="Times New Roman"/>
          <w:b/>
          <w:bCs/>
          <w:kern w:val="36"/>
          <w:sz w:val="48"/>
          <w:szCs w:val="48"/>
        </w:rPr>
        <w:t xml:space="preserve">Drug-Carrier Liposomes and </w:t>
      </w:r>
      <w:proofErr w:type="spellStart"/>
      <w:r w:rsidRPr="00537D6A">
        <w:rPr>
          <w:rFonts w:ascii="Times New Roman" w:eastAsia="Times New Roman" w:hAnsi="Times New Roman" w:cs="Times New Roman"/>
          <w:b/>
          <w:bCs/>
          <w:kern w:val="36"/>
          <w:sz w:val="48"/>
          <w:szCs w:val="48"/>
        </w:rPr>
        <w:t>Nanoemulsions</w:t>
      </w:r>
      <w:proofErr w:type="spellEnd"/>
    </w:p>
    <w:p w:rsidR="00537D6A" w:rsidRPr="00537D6A" w:rsidRDefault="00537D6A" w:rsidP="00537D6A">
      <w:pPr>
        <w:spacing w:before="100" w:beforeAutospacing="1" w:after="100" w:afterAutospacing="1" w:line="240" w:lineRule="auto"/>
        <w:jc w:val="both"/>
        <w:rPr>
          <w:rFonts w:ascii="Times New Roman" w:eastAsia="Times New Roman" w:hAnsi="Times New Roman" w:cs="Times New Roman"/>
          <w:sz w:val="24"/>
          <w:szCs w:val="24"/>
        </w:rPr>
      </w:pPr>
      <w:r w:rsidRPr="00537D6A">
        <w:rPr>
          <w:rFonts w:ascii="Verdana" w:eastAsia="Times New Roman" w:hAnsi="Verdana" w:cs="Times New Roman"/>
          <w:b/>
          <w:bCs/>
          <w:noProof/>
          <w:color w:val="0000FF"/>
          <w:sz w:val="24"/>
          <w:szCs w:val="24"/>
        </w:rPr>
        <w:drawing>
          <wp:inline distT="0" distB="0" distL="0" distR="0">
            <wp:extent cx="2228850" cy="1476375"/>
            <wp:effectExtent l="0" t="0" r="0" b="9525"/>
            <wp:docPr id="3" name="Picture 3" descr="Anticancer Nanoemulsion">
              <a:hlinkClick xmlns:a="http://schemas.openxmlformats.org/drawingml/2006/main" r:id="rId18" tooltip="&quot;Anticancer Nanoemul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icancer Nanoemulsion">
                      <a:hlinkClick r:id="rId18" tooltip="&quot;Anticancer Nanoemulsion&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8850" cy="1476375"/>
                    </a:xfrm>
                    <a:prstGeom prst="rect">
                      <a:avLst/>
                    </a:prstGeom>
                    <a:noFill/>
                    <a:ln>
                      <a:noFill/>
                    </a:ln>
                  </pic:spPr>
                </pic:pic>
              </a:graphicData>
            </a:graphic>
          </wp:inline>
        </w:drawing>
      </w:r>
      <w:r w:rsidRPr="00537D6A">
        <w:rPr>
          <w:rFonts w:ascii="Verdana" w:eastAsia="Times New Roman" w:hAnsi="Verdana" w:cs="Times New Roman"/>
          <w:b/>
          <w:bCs/>
          <w:sz w:val="24"/>
          <w:szCs w:val="24"/>
        </w:rPr>
        <w:t>BACKGROUND </w:t>
      </w:r>
    </w:p>
    <w:p w:rsidR="00537D6A" w:rsidRPr="00537D6A" w:rsidRDefault="00537D6A" w:rsidP="00537D6A">
      <w:pPr>
        <w:spacing w:before="100" w:beforeAutospacing="1" w:after="100" w:afterAutospacing="1" w:line="240" w:lineRule="auto"/>
        <w:jc w:val="both"/>
        <w:rPr>
          <w:rFonts w:ascii="Times New Roman" w:eastAsia="Times New Roman" w:hAnsi="Times New Roman" w:cs="Times New Roman"/>
          <w:sz w:val="24"/>
          <w:szCs w:val="24"/>
        </w:rPr>
      </w:pPr>
      <w:r w:rsidRPr="00537D6A">
        <w:rPr>
          <w:rFonts w:ascii="Times New Roman" w:eastAsia="Times New Roman" w:hAnsi="Times New Roman" w:cs="Times New Roman"/>
          <w:b/>
          <w:bCs/>
          <w:sz w:val="24"/>
          <w:szCs w:val="24"/>
        </w:rPr>
        <w:t> </w:t>
      </w:r>
      <w:r w:rsidRPr="00537D6A">
        <w:rPr>
          <w:rFonts w:ascii="Tahoma" w:eastAsia="Times New Roman" w:hAnsi="Tahoma" w:cs="Tahoma"/>
          <w:sz w:val="24"/>
          <w:szCs w:val="24"/>
        </w:rPr>
        <w:t>Liposomes are spherical, self-closed structures formed by one or several concentric lipid bilayers with an aqueous phase inside and in between the lipid bilayers, having droplet diameters from about 50 to 5000 nm. Some attractive properties of liposomes include their biocompatibility and ability to entrap water-soluble (hydrophilic) pharmaceutical agents in their internal water compartment and water-insoluble (hydrophobic) pharmaceuticals in their membrane. There are approximately a dozen liposomal drugs currently on the market, including anticancer agent doxorubicin, in both polyethylene glycol (PEG) liposomes (</w:t>
      </w:r>
      <w:proofErr w:type="spellStart"/>
      <w:r w:rsidRPr="00537D6A">
        <w:rPr>
          <w:rFonts w:ascii="Tahoma" w:eastAsia="Times New Roman" w:hAnsi="Tahoma" w:cs="Tahoma"/>
          <w:sz w:val="24"/>
          <w:szCs w:val="24"/>
        </w:rPr>
        <w:t>Doxil</w:t>
      </w:r>
      <w:proofErr w:type="spellEnd"/>
      <w:r w:rsidRPr="00537D6A">
        <w:rPr>
          <w:rFonts w:ascii="Tahoma" w:eastAsia="Times New Roman" w:hAnsi="Tahoma" w:cs="Tahoma"/>
          <w:sz w:val="24"/>
          <w:szCs w:val="24"/>
        </w:rPr>
        <w:t>) and in non-</w:t>
      </w:r>
      <w:proofErr w:type="spellStart"/>
      <w:r w:rsidRPr="00537D6A">
        <w:rPr>
          <w:rFonts w:ascii="Tahoma" w:eastAsia="Times New Roman" w:hAnsi="Tahoma" w:cs="Tahoma"/>
          <w:sz w:val="24"/>
          <w:szCs w:val="24"/>
        </w:rPr>
        <w:t>pegylated</w:t>
      </w:r>
      <w:proofErr w:type="spellEnd"/>
      <w:r w:rsidRPr="00537D6A">
        <w:rPr>
          <w:rFonts w:ascii="Tahoma" w:eastAsia="Times New Roman" w:hAnsi="Tahoma" w:cs="Tahoma"/>
          <w:sz w:val="24"/>
          <w:szCs w:val="24"/>
        </w:rPr>
        <w:t xml:space="preserve"> liposomes (</w:t>
      </w:r>
      <w:proofErr w:type="spellStart"/>
      <w:r w:rsidRPr="00537D6A">
        <w:rPr>
          <w:rFonts w:ascii="Tahoma" w:eastAsia="Times New Roman" w:hAnsi="Tahoma" w:cs="Tahoma"/>
          <w:sz w:val="24"/>
          <w:szCs w:val="24"/>
        </w:rPr>
        <w:t>Myocet</w:t>
      </w:r>
      <w:proofErr w:type="spellEnd"/>
      <w:r w:rsidRPr="00537D6A">
        <w:rPr>
          <w:rFonts w:ascii="Tahoma" w:eastAsia="Times New Roman" w:hAnsi="Tahoma" w:cs="Tahoma"/>
          <w:sz w:val="24"/>
          <w:szCs w:val="24"/>
        </w:rPr>
        <w:t xml:space="preserve">). This agent is used widely off-label and is approved for the treatment of solid tumors in patients with breast-carcinoma metastases. </w:t>
      </w:r>
      <w:r w:rsidRPr="00537D6A">
        <w:rPr>
          <w:rFonts w:ascii="Tahoma" w:eastAsia="Times New Roman" w:hAnsi="Tahoma" w:cs="Tahoma"/>
          <w:sz w:val="24"/>
          <w:szCs w:val="24"/>
        </w:rPr>
        <w:br/>
      </w:r>
      <w:r w:rsidRPr="00537D6A">
        <w:rPr>
          <w:rFonts w:ascii="Tahoma" w:eastAsia="Times New Roman" w:hAnsi="Tahoma" w:cs="Tahoma"/>
          <w:sz w:val="24"/>
          <w:szCs w:val="24"/>
        </w:rPr>
        <w:br/>
        <w:t xml:space="preserve">Lipid </w:t>
      </w:r>
      <w:proofErr w:type="spellStart"/>
      <w:r w:rsidRPr="00537D6A">
        <w:rPr>
          <w:rFonts w:ascii="Tahoma" w:eastAsia="Times New Roman" w:hAnsi="Tahoma" w:cs="Tahoma"/>
          <w:sz w:val="24"/>
          <w:szCs w:val="24"/>
        </w:rPr>
        <w:t>nanosized</w:t>
      </w:r>
      <w:proofErr w:type="spellEnd"/>
      <w:r w:rsidRPr="00537D6A">
        <w:rPr>
          <w:rFonts w:ascii="Tahoma" w:eastAsia="Times New Roman" w:hAnsi="Tahoma" w:cs="Tahoma"/>
          <w:sz w:val="24"/>
          <w:szCs w:val="24"/>
        </w:rPr>
        <w:t xml:space="preserve"> emulsions or </w:t>
      </w:r>
      <w:proofErr w:type="spellStart"/>
      <w:r w:rsidRPr="00537D6A">
        <w:rPr>
          <w:rFonts w:ascii="Tahoma" w:eastAsia="Times New Roman" w:hAnsi="Tahoma" w:cs="Tahoma"/>
          <w:sz w:val="24"/>
          <w:szCs w:val="24"/>
        </w:rPr>
        <w:t>nanoemulsions</w:t>
      </w:r>
      <w:proofErr w:type="spellEnd"/>
      <w:r w:rsidRPr="00537D6A">
        <w:rPr>
          <w:rFonts w:ascii="Tahoma" w:eastAsia="Times New Roman" w:hAnsi="Tahoma" w:cs="Tahoma"/>
          <w:sz w:val="24"/>
          <w:szCs w:val="24"/>
        </w:rPr>
        <w:t xml:space="preserve"> are complex, kinetically stable oil-in-water dispersions, homogenized with the aid of an emulsifier. In clinical practice, there are two major applications of lipid </w:t>
      </w:r>
      <w:proofErr w:type="spellStart"/>
      <w:r w:rsidRPr="00537D6A">
        <w:rPr>
          <w:rFonts w:ascii="Tahoma" w:eastAsia="Times New Roman" w:hAnsi="Tahoma" w:cs="Tahoma"/>
          <w:sz w:val="24"/>
          <w:szCs w:val="24"/>
        </w:rPr>
        <w:t>nanoemulsions</w:t>
      </w:r>
      <w:proofErr w:type="spellEnd"/>
      <w:r w:rsidRPr="00537D6A">
        <w:rPr>
          <w:rFonts w:ascii="Tahoma" w:eastAsia="Times New Roman" w:hAnsi="Tahoma" w:cs="Tahoma"/>
          <w:sz w:val="24"/>
          <w:szCs w:val="24"/>
        </w:rPr>
        <w:t>: 1) </w:t>
      </w:r>
      <w:hyperlink r:id="rId20" w:tgtFrame="_blank" w:tooltip="Ultrasonic Method for Preparation of Parenteral Nutrition Nanoemulsions" w:history="1">
        <w:r w:rsidRPr="00537D6A">
          <w:rPr>
            <w:rFonts w:ascii="Tahoma" w:eastAsia="Times New Roman" w:hAnsi="Tahoma" w:cs="Tahoma"/>
            <w:color w:val="0000FF"/>
            <w:sz w:val="24"/>
            <w:szCs w:val="24"/>
            <w:u w:val="single"/>
          </w:rPr>
          <w:t>parenteral nutrition</w:t>
        </w:r>
      </w:hyperlink>
      <w:r w:rsidRPr="00537D6A">
        <w:rPr>
          <w:rFonts w:ascii="Tahoma" w:eastAsia="Times New Roman" w:hAnsi="Tahoma" w:cs="Tahoma"/>
          <w:sz w:val="24"/>
          <w:szCs w:val="24"/>
        </w:rPr>
        <w:t xml:space="preserve"> and 2) colloidal drug carriers.</w:t>
      </w:r>
    </w:p>
    <w:p w:rsidR="00537D6A" w:rsidRPr="00537D6A" w:rsidRDefault="00537D6A" w:rsidP="00537D6A">
      <w:pPr>
        <w:spacing w:before="100" w:beforeAutospacing="1" w:after="100" w:afterAutospacing="1" w:line="240" w:lineRule="auto"/>
        <w:jc w:val="both"/>
        <w:rPr>
          <w:rFonts w:ascii="Times New Roman" w:eastAsia="Times New Roman" w:hAnsi="Times New Roman" w:cs="Times New Roman"/>
          <w:sz w:val="24"/>
          <w:szCs w:val="24"/>
        </w:rPr>
      </w:pPr>
      <w:r w:rsidRPr="00537D6A">
        <w:rPr>
          <w:rFonts w:ascii="Tahoma" w:eastAsia="Times New Roman" w:hAnsi="Tahoma" w:cs="Tahoma"/>
          <w:sz w:val="24"/>
          <w:szCs w:val="24"/>
        </w:rPr>
        <w:lastRenderedPageBreak/>
        <w:t xml:space="preserve">Lipid </w:t>
      </w:r>
      <w:proofErr w:type="spellStart"/>
      <w:r w:rsidRPr="00537D6A">
        <w:rPr>
          <w:rFonts w:ascii="Tahoma" w:eastAsia="Times New Roman" w:hAnsi="Tahoma" w:cs="Tahoma"/>
          <w:sz w:val="24"/>
          <w:szCs w:val="24"/>
        </w:rPr>
        <w:t>nanoemulsions</w:t>
      </w:r>
      <w:proofErr w:type="spellEnd"/>
      <w:r w:rsidRPr="00537D6A">
        <w:rPr>
          <w:rFonts w:ascii="Tahoma" w:eastAsia="Times New Roman" w:hAnsi="Tahoma" w:cs="Tahoma"/>
          <w:sz w:val="24"/>
          <w:szCs w:val="24"/>
        </w:rPr>
        <w:t xml:space="preserve"> are widely used as drug carriers because they easily incorporate lipophilic bioactive compounds, stabilize bioactive compounds that tend to undergo hydrolysis, and reduce side effects of potent drugs. Additionally, lipid </w:t>
      </w:r>
      <w:proofErr w:type="spellStart"/>
      <w:r w:rsidRPr="00537D6A">
        <w:rPr>
          <w:rFonts w:ascii="Tahoma" w:eastAsia="Times New Roman" w:hAnsi="Tahoma" w:cs="Tahoma"/>
          <w:sz w:val="24"/>
          <w:szCs w:val="24"/>
        </w:rPr>
        <w:t>nanoemulsions</w:t>
      </w:r>
      <w:proofErr w:type="spellEnd"/>
      <w:r w:rsidRPr="00537D6A">
        <w:rPr>
          <w:rFonts w:ascii="Tahoma" w:eastAsia="Times New Roman" w:hAnsi="Tahoma" w:cs="Tahoma"/>
          <w:sz w:val="24"/>
          <w:szCs w:val="24"/>
        </w:rPr>
        <w:t xml:space="preserve"> are biodegradable and </w:t>
      </w:r>
      <w:proofErr w:type="gramStart"/>
      <w:r w:rsidRPr="00537D6A">
        <w:rPr>
          <w:rFonts w:ascii="Tahoma" w:eastAsia="Times New Roman" w:hAnsi="Tahoma" w:cs="Tahoma"/>
          <w:sz w:val="24"/>
          <w:szCs w:val="24"/>
        </w:rPr>
        <w:t>can be produced</w:t>
      </w:r>
      <w:proofErr w:type="gramEnd"/>
      <w:r w:rsidRPr="00537D6A">
        <w:rPr>
          <w:rFonts w:ascii="Tahoma" w:eastAsia="Times New Roman" w:hAnsi="Tahoma" w:cs="Tahoma"/>
          <w:sz w:val="24"/>
          <w:szCs w:val="24"/>
        </w:rPr>
        <w:t xml:space="preserve"> on a large scale using ISM's </w:t>
      </w:r>
      <w:hyperlink r:id="rId21" w:tgtFrame="_blank" w:tooltip="1200 W Air-Cooled Ultrasonic Liquid Processor" w:history="1">
        <w:r w:rsidRPr="00537D6A">
          <w:rPr>
            <w:rFonts w:ascii="Tahoma" w:eastAsia="Times New Roman" w:hAnsi="Tahoma" w:cs="Tahoma"/>
            <w:color w:val="0000FF"/>
            <w:sz w:val="24"/>
            <w:szCs w:val="24"/>
            <w:u w:val="single"/>
          </w:rPr>
          <w:t>ultrasonic processors</w:t>
        </w:r>
      </w:hyperlink>
      <w:r w:rsidRPr="00537D6A">
        <w:rPr>
          <w:rFonts w:ascii="Tahoma" w:eastAsia="Times New Roman" w:hAnsi="Tahoma" w:cs="Tahoma"/>
          <w:sz w:val="24"/>
          <w:szCs w:val="24"/>
        </w:rPr>
        <w:t xml:space="preserve">. Furthermore, </w:t>
      </w:r>
      <w:proofErr w:type="spellStart"/>
      <w:proofErr w:type="gramStart"/>
      <w:r w:rsidRPr="00537D6A">
        <w:rPr>
          <w:rFonts w:ascii="Tahoma" w:eastAsia="Times New Roman" w:hAnsi="Tahoma" w:cs="Tahoma"/>
          <w:sz w:val="24"/>
          <w:szCs w:val="24"/>
        </w:rPr>
        <w:t>nanoemulsions</w:t>
      </w:r>
      <w:proofErr w:type="spellEnd"/>
      <w:r w:rsidRPr="00537D6A">
        <w:rPr>
          <w:rFonts w:ascii="Tahoma" w:eastAsia="Times New Roman" w:hAnsi="Tahoma" w:cs="Tahoma"/>
          <w:sz w:val="24"/>
          <w:szCs w:val="24"/>
        </w:rPr>
        <w:t xml:space="preserve"> can be administered by almost all available routes including parenteral, ocular, nasal, oral, topical, and even </w:t>
      </w:r>
      <w:proofErr w:type="spellStart"/>
      <w:r w:rsidRPr="00537D6A">
        <w:rPr>
          <w:rFonts w:ascii="Tahoma" w:eastAsia="Times New Roman" w:hAnsi="Tahoma" w:cs="Tahoma"/>
          <w:sz w:val="24"/>
          <w:szCs w:val="24"/>
        </w:rPr>
        <w:t>aerosilization</w:t>
      </w:r>
      <w:proofErr w:type="spellEnd"/>
      <w:r w:rsidRPr="00537D6A">
        <w:rPr>
          <w:rFonts w:ascii="Tahoma" w:eastAsia="Times New Roman" w:hAnsi="Tahoma" w:cs="Tahoma"/>
          <w:sz w:val="24"/>
          <w:szCs w:val="24"/>
        </w:rPr>
        <w:t xml:space="preserve"> to the lungs</w:t>
      </w:r>
      <w:proofErr w:type="gramEnd"/>
      <w:r w:rsidRPr="00537D6A">
        <w:rPr>
          <w:rFonts w:ascii="Tahoma" w:eastAsia="Times New Roman" w:hAnsi="Tahoma" w:cs="Tahoma"/>
          <w:sz w:val="24"/>
          <w:szCs w:val="24"/>
        </w:rPr>
        <w:t xml:space="preserve">. Examples of commercially available drugs encapsulated into </w:t>
      </w:r>
      <w:proofErr w:type="spellStart"/>
      <w:r w:rsidRPr="00537D6A">
        <w:rPr>
          <w:rFonts w:ascii="Tahoma" w:eastAsia="Times New Roman" w:hAnsi="Tahoma" w:cs="Tahoma"/>
          <w:sz w:val="24"/>
          <w:szCs w:val="24"/>
        </w:rPr>
        <w:t>nanoemulsions</w:t>
      </w:r>
      <w:proofErr w:type="spellEnd"/>
      <w:r w:rsidRPr="00537D6A">
        <w:rPr>
          <w:rFonts w:ascii="Tahoma" w:eastAsia="Times New Roman" w:hAnsi="Tahoma" w:cs="Tahoma"/>
          <w:sz w:val="24"/>
          <w:szCs w:val="24"/>
        </w:rPr>
        <w:t xml:space="preserve"> include </w:t>
      </w:r>
      <w:proofErr w:type="spellStart"/>
      <w:r w:rsidRPr="00537D6A">
        <w:rPr>
          <w:rFonts w:ascii="Tahoma" w:eastAsia="Times New Roman" w:hAnsi="Tahoma" w:cs="Tahoma"/>
          <w:sz w:val="24"/>
          <w:szCs w:val="24"/>
        </w:rPr>
        <w:t>Diprivan</w:t>
      </w:r>
      <w:proofErr w:type="spellEnd"/>
      <w:r w:rsidRPr="00537D6A">
        <w:rPr>
          <w:rFonts w:ascii="Tahoma" w:eastAsia="Times New Roman" w:hAnsi="Tahoma" w:cs="Tahoma"/>
          <w:sz w:val="24"/>
          <w:szCs w:val="24"/>
        </w:rPr>
        <w:t xml:space="preserve"> (</w:t>
      </w:r>
      <w:proofErr w:type="spellStart"/>
      <w:r w:rsidRPr="00537D6A">
        <w:rPr>
          <w:rFonts w:ascii="Tahoma" w:eastAsia="Times New Roman" w:hAnsi="Tahoma" w:cs="Tahoma"/>
          <w:sz w:val="24"/>
          <w:szCs w:val="24"/>
        </w:rPr>
        <w:t>Propofol</w:t>
      </w:r>
      <w:proofErr w:type="spellEnd"/>
      <w:r w:rsidRPr="00537D6A">
        <w:rPr>
          <w:rFonts w:ascii="Tahoma" w:eastAsia="Times New Roman" w:hAnsi="Tahoma" w:cs="Tahoma"/>
          <w:sz w:val="24"/>
          <w:szCs w:val="24"/>
        </w:rPr>
        <w:t xml:space="preserve">) from AstraZeneca, </w:t>
      </w:r>
      <w:proofErr w:type="spellStart"/>
      <w:r w:rsidRPr="00537D6A">
        <w:rPr>
          <w:rFonts w:ascii="Tahoma" w:eastAsia="Times New Roman" w:hAnsi="Tahoma" w:cs="Tahoma"/>
          <w:sz w:val="24"/>
          <w:szCs w:val="24"/>
        </w:rPr>
        <w:t>Etomidat-Lipuro</w:t>
      </w:r>
      <w:proofErr w:type="spellEnd"/>
      <w:r w:rsidRPr="00537D6A">
        <w:rPr>
          <w:rFonts w:ascii="Tahoma" w:eastAsia="Times New Roman" w:hAnsi="Tahoma" w:cs="Tahoma"/>
          <w:sz w:val="24"/>
          <w:szCs w:val="24"/>
        </w:rPr>
        <w:t xml:space="preserve"> (</w:t>
      </w:r>
      <w:proofErr w:type="spellStart"/>
      <w:r w:rsidRPr="00537D6A">
        <w:rPr>
          <w:rFonts w:ascii="Tahoma" w:eastAsia="Times New Roman" w:hAnsi="Tahoma" w:cs="Tahoma"/>
          <w:sz w:val="24"/>
          <w:szCs w:val="24"/>
        </w:rPr>
        <w:t>Etomidate</w:t>
      </w:r>
      <w:proofErr w:type="spellEnd"/>
      <w:r w:rsidRPr="00537D6A">
        <w:rPr>
          <w:rFonts w:ascii="Tahoma" w:eastAsia="Times New Roman" w:hAnsi="Tahoma" w:cs="Tahoma"/>
          <w:sz w:val="24"/>
          <w:szCs w:val="24"/>
        </w:rPr>
        <w:t xml:space="preserve">) from B. Braun </w:t>
      </w:r>
      <w:proofErr w:type="spellStart"/>
      <w:r w:rsidRPr="00537D6A">
        <w:rPr>
          <w:rFonts w:ascii="Tahoma" w:eastAsia="Times New Roman" w:hAnsi="Tahoma" w:cs="Tahoma"/>
          <w:sz w:val="24"/>
          <w:szCs w:val="24"/>
        </w:rPr>
        <w:t>Melsungen</w:t>
      </w:r>
      <w:proofErr w:type="spellEnd"/>
      <w:r w:rsidRPr="00537D6A">
        <w:rPr>
          <w:rFonts w:ascii="Tahoma" w:eastAsia="Times New Roman" w:hAnsi="Tahoma" w:cs="Tahoma"/>
          <w:sz w:val="24"/>
          <w:szCs w:val="24"/>
        </w:rPr>
        <w:t xml:space="preserve">, </w:t>
      </w:r>
      <w:proofErr w:type="spellStart"/>
      <w:r w:rsidRPr="00537D6A">
        <w:rPr>
          <w:rFonts w:ascii="Tahoma" w:eastAsia="Times New Roman" w:hAnsi="Tahoma" w:cs="Tahoma"/>
          <w:sz w:val="24"/>
          <w:szCs w:val="24"/>
        </w:rPr>
        <w:t>Lipotalon</w:t>
      </w:r>
      <w:proofErr w:type="spellEnd"/>
      <w:r w:rsidRPr="00537D6A">
        <w:rPr>
          <w:rFonts w:ascii="Tahoma" w:eastAsia="Times New Roman" w:hAnsi="Tahoma" w:cs="Tahoma"/>
          <w:sz w:val="24"/>
          <w:szCs w:val="24"/>
        </w:rPr>
        <w:t xml:space="preserve"> (</w:t>
      </w:r>
      <w:proofErr w:type="spellStart"/>
      <w:r w:rsidRPr="00537D6A">
        <w:rPr>
          <w:rFonts w:ascii="Tahoma" w:eastAsia="Times New Roman" w:hAnsi="Tahoma" w:cs="Tahoma"/>
          <w:sz w:val="24"/>
          <w:szCs w:val="24"/>
        </w:rPr>
        <w:t>Limethason</w:t>
      </w:r>
      <w:proofErr w:type="spellEnd"/>
      <w:r w:rsidRPr="00537D6A">
        <w:rPr>
          <w:rFonts w:ascii="Tahoma" w:eastAsia="Times New Roman" w:hAnsi="Tahoma" w:cs="Tahoma"/>
          <w:sz w:val="24"/>
          <w:szCs w:val="24"/>
        </w:rPr>
        <w:t xml:space="preserve">, Dexamethasone Palmitate) from </w:t>
      </w:r>
      <w:proofErr w:type="spellStart"/>
      <w:r w:rsidRPr="00537D6A">
        <w:rPr>
          <w:rFonts w:ascii="Tahoma" w:eastAsia="Times New Roman" w:hAnsi="Tahoma" w:cs="Tahoma"/>
          <w:sz w:val="24"/>
          <w:szCs w:val="24"/>
        </w:rPr>
        <w:t>Merckle</w:t>
      </w:r>
      <w:proofErr w:type="spellEnd"/>
      <w:r w:rsidRPr="00537D6A">
        <w:rPr>
          <w:rFonts w:ascii="Tahoma" w:eastAsia="Times New Roman" w:hAnsi="Tahoma" w:cs="Tahoma"/>
          <w:sz w:val="24"/>
          <w:szCs w:val="24"/>
        </w:rPr>
        <w:t xml:space="preserve">, </w:t>
      </w:r>
      <w:proofErr w:type="spellStart"/>
      <w:r w:rsidRPr="00537D6A">
        <w:rPr>
          <w:rFonts w:ascii="Tahoma" w:eastAsia="Times New Roman" w:hAnsi="Tahoma" w:cs="Tahoma"/>
          <w:sz w:val="24"/>
          <w:szCs w:val="24"/>
        </w:rPr>
        <w:t>Restasis</w:t>
      </w:r>
      <w:proofErr w:type="spellEnd"/>
      <w:r w:rsidRPr="00537D6A">
        <w:rPr>
          <w:rFonts w:ascii="Tahoma" w:eastAsia="Times New Roman" w:hAnsi="Tahoma" w:cs="Tahoma"/>
          <w:sz w:val="24"/>
          <w:szCs w:val="24"/>
        </w:rPr>
        <w:t xml:space="preserve"> (</w:t>
      </w:r>
      <w:proofErr w:type="spellStart"/>
      <w:r w:rsidRPr="00537D6A">
        <w:rPr>
          <w:rFonts w:ascii="Tahoma" w:eastAsia="Times New Roman" w:hAnsi="Tahoma" w:cs="Tahoma"/>
          <w:sz w:val="24"/>
          <w:szCs w:val="24"/>
        </w:rPr>
        <w:t>Cyclosporin</w:t>
      </w:r>
      <w:proofErr w:type="spellEnd"/>
      <w:r w:rsidRPr="00537D6A">
        <w:rPr>
          <w:rFonts w:ascii="Tahoma" w:eastAsia="Times New Roman" w:hAnsi="Tahoma" w:cs="Tahoma"/>
          <w:sz w:val="24"/>
          <w:szCs w:val="24"/>
        </w:rPr>
        <w:t xml:space="preserve"> A) from Allergan, and </w:t>
      </w:r>
      <w:proofErr w:type="spellStart"/>
      <w:r w:rsidRPr="00537D6A">
        <w:rPr>
          <w:rFonts w:ascii="Tahoma" w:eastAsia="Times New Roman" w:hAnsi="Tahoma" w:cs="Tahoma"/>
          <w:sz w:val="24"/>
          <w:szCs w:val="24"/>
        </w:rPr>
        <w:t>Gengraf</w:t>
      </w:r>
      <w:proofErr w:type="spellEnd"/>
      <w:r w:rsidRPr="00537D6A">
        <w:rPr>
          <w:rFonts w:ascii="Tahoma" w:eastAsia="Times New Roman" w:hAnsi="Tahoma" w:cs="Tahoma"/>
          <w:sz w:val="24"/>
          <w:szCs w:val="24"/>
        </w:rPr>
        <w:t xml:space="preserve"> (</w:t>
      </w:r>
      <w:proofErr w:type="spellStart"/>
      <w:r w:rsidRPr="00537D6A">
        <w:rPr>
          <w:rFonts w:ascii="Tahoma" w:eastAsia="Times New Roman" w:hAnsi="Tahoma" w:cs="Tahoma"/>
          <w:sz w:val="24"/>
          <w:szCs w:val="24"/>
        </w:rPr>
        <w:t>Cyclosporin</w:t>
      </w:r>
      <w:proofErr w:type="spellEnd"/>
      <w:r w:rsidRPr="00537D6A">
        <w:rPr>
          <w:rFonts w:ascii="Tahoma" w:eastAsia="Times New Roman" w:hAnsi="Tahoma" w:cs="Tahoma"/>
          <w:sz w:val="24"/>
          <w:szCs w:val="24"/>
        </w:rPr>
        <w:t xml:space="preserve"> A) and </w:t>
      </w:r>
      <w:proofErr w:type="spellStart"/>
      <w:r w:rsidRPr="00537D6A">
        <w:rPr>
          <w:rFonts w:ascii="Tahoma" w:eastAsia="Times New Roman" w:hAnsi="Tahoma" w:cs="Tahoma"/>
          <w:sz w:val="24"/>
          <w:szCs w:val="24"/>
        </w:rPr>
        <w:t>Norvir</w:t>
      </w:r>
      <w:proofErr w:type="spellEnd"/>
      <w:r w:rsidRPr="00537D6A">
        <w:rPr>
          <w:rFonts w:ascii="Tahoma" w:eastAsia="Times New Roman" w:hAnsi="Tahoma" w:cs="Tahoma"/>
          <w:sz w:val="24"/>
          <w:szCs w:val="24"/>
        </w:rPr>
        <w:t xml:space="preserve"> (Ritonavir) both from Abbott.</w:t>
      </w:r>
    </w:p>
    <w:p w:rsidR="00537D6A" w:rsidRPr="00537D6A" w:rsidRDefault="00537D6A" w:rsidP="00537D6A">
      <w:pPr>
        <w:spacing w:before="100" w:beforeAutospacing="1" w:after="100" w:afterAutospacing="1" w:line="240" w:lineRule="auto"/>
        <w:jc w:val="both"/>
        <w:rPr>
          <w:rFonts w:ascii="Times New Roman" w:eastAsia="Times New Roman" w:hAnsi="Times New Roman" w:cs="Times New Roman"/>
          <w:sz w:val="24"/>
          <w:szCs w:val="24"/>
        </w:rPr>
      </w:pPr>
      <w:r w:rsidRPr="00537D6A">
        <w:rPr>
          <w:rFonts w:ascii="Tahoma" w:eastAsia="Times New Roman" w:hAnsi="Tahoma" w:cs="Tahoma"/>
          <w:sz w:val="24"/>
          <w:szCs w:val="24"/>
        </w:rPr>
        <w:t xml:space="preserve">Two parameters </w:t>
      </w:r>
      <w:proofErr w:type="gramStart"/>
      <w:r w:rsidRPr="00537D6A">
        <w:rPr>
          <w:rFonts w:ascii="Tahoma" w:eastAsia="Times New Roman" w:hAnsi="Tahoma" w:cs="Tahoma"/>
          <w:sz w:val="24"/>
          <w:szCs w:val="24"/>
        </w:rPr>
        <w:t>are measured</w:t>
      </w:r>
      <w:proofErr w:type="gramEnd"/>
      <w:r w:rsidRPr="00537D6A">
        <w:rPr>
          <w:rFonts w:ascii="Tahoma" w:eastAsia="Times New Roman" w:hAnsi="Tahoma" w:cs="Tahoma"/>
          <w:sz w:val="24"/>
          <w:szCs w:val="24"/>
        </w:rPr>
        <w:t xml:space="preserve"> to check toxicity and physical stability of liposomes and </w:t>
      </w:r>
      <w:proofErr w:type="spellStart"/>
      <w:r w:rsidRPr="00537D6A">
        <w:rPr>
          <w:rFonts w:ascii="Tahoma" w:eastAsia="Times New Roman" w:hAnsi="Tahoma" w:cs="Tahoma"/>
          <w:sz w:val="24"/>
          <w:szCs w:val="24"/>
        </w:rPr>
        <w:t>nanoemulsions</w:t>
      </w:r>
      <w:proofErr w:type="spellEnd"/>
      <w:r w:rsidRPr="00537D6A">
        <w:rPr>
          <w:rFonts w:ascii="Tahoma" w:eastAsia="Times New Roman" w:hAnsi="Tahoma" w:cs="Tahoma"/>
          <w:sz w:val="24"/>
          <w:szCs w:val="24"/>
        </w:rPr>
        <w:t>: 1) mean droplet size (MDS) and 2) particle size distribution (PSD).</w:t>
      </w:r>
      <w:r w:rsidRPr="00537D6A">
        <w:rPr>
          <w:rFonts w:ascii="Tahoma" w:eastAsia="Times New Roman" w:hAnsi="Tahoma" w:cs="Tahoma"/>
          <w:b/>
          <w:bCs/>
          <w:sz w:val="24"/>
          <w:szCs w:val="24"/>
        </w:rPr>
        <w:t xml:space="preserve"> </w:t>
      </w:r>
      <w:r w:rsidRPr="00537D6A">
        <w:rPr>
          <w:rFonts w:ascii="Tahoma" w:eastAsia="Times New Roman" w:hAnsi="Tahoma" w:cs="Tahoma"/>
          <w:sz w:val="24"/>
          <w:szCs w:val="24"/>
        </w:rPr>
        <w:t xml:space="preserve">United States Pharmacopeia (USP) adopted Chapter 729, entitled “Globule Size Distribution in Lipid Injectable Emulsions”, which sets two physical limits for </w:t>
      </w:r>
      <w:proofErr w:type="spellStart"/>
      <w:r w:rsidRPr="00537D6A">
        <w:rPr>
          <w:rFonts w:ascii="Tahoma" w:eastAsia="Times New Roman" w:hAnsi="Tahoma" w:cs="Tahoma"/>
          <w:sz w:val="24"/>
          <w:szCs w:val="24"/>
        </w:rPr>
        <w:t>nanoemulsions</w:t>
      </w:r>
      <w:proofErr w:type="spellEnd"/>
      <w:r w:rsidRPr="00537D6A">
        <w:rPr>
          <w:rFonts w:ascii="Tahoma" w:eastAsia="Times New Roman" w:hAnsi="Tahoma" w:cs="Tahoma"/>
          <w:sz w:val="24"/>
          <w:szCs w:val="24"/>
        </w:rPr>
        <w:t>: 1) MDS &lt; 500  nanometers (nm); 2) percent of lipid globules &gt; 5 microns (um) or PFAT</w:t>
      </w:r>
      <w:r w:rsidRPr="00537D6A">
        <w:rPr>
          <w:rFonts w:ascii="Tahoma" w:eastAsia="Times New Roman" w:hAnsi="Tahoma" w:cs="Tahoma"/>
          <w:sz w:val="24"/>
          <w:szCs w:val="24"/>
          <w:vertAlign w:val="subscript"/>
        </w:rPr>
        <w:t xml:space="preserve">5 </w:t>
      </w:r>
      <w:r w:rsidRPr="00537D6A">
        <w:rPr>
          <w:rFonts w:ascii="Tahoma" w:eastAsia="Times New Roman" w:hAnsi="Tahoma" w:cs="Tahoma"/>
          <w:sz w:val="24"/>
          <w:szCs w:val="24"/>
        </w:rPr>
        <w:t>&lt; 0.05%. This is of great significance for infusion safety: higher amounts (&gt; 0.05%) of outsized (&gt; 5 um) lipid droplets are associated with instability; moreover, intravenously administered lipid droplets exceeding 5 um have been shown to cause adverse effects, in particular emboli in the lungs.</w:t>
      </w:r>
    </w:p>
    <w:p w:rsidR="00537D6A" w:rsidRPr="00537D6A" w:rsidRDefault="00537D6A" w:rsidP="00537D6A">
      <w:pPr>
        <w:spacing w:before="100" w:beforeAutospacing="1" w:after="100" w:afterAutospacing="1" w:line="240" w:lineRule="auto"/>
        <w:jc w:val="both"/>
        <w:rPr>
          <w:rFonts w:ascii="Times New Roman" w:eastAsia="Times New Roman" w:hAnsi="Times New Roman" w:cs="Times New Roman"/>
          <w:sz w:val="24"/>
          <w:szCs w:val="24"/>
        </w:rPr>
      </w:pPr>
      <w:r w:rsidRPr="00537D6A">
        <w:rPr>
          <w:rFonts w:ascii="Times New Roman" w:eastAsia="Times New Roman" w:hAnsi="Times New Roman" w:cs="Times New Roman"/>
          <w:b/>
          <w:bCs/>
          <w:sz w:val="24"/>
          <w:szCs w:val="24"/>
        </w:rPr>
        <w:t>PRODUCTION WITH HIGH-AMPLITUDE ULTRASOUND</w:t>
      </w:r>
    </w:p>
    <w:p w:rsidR="00537D6A" w:rsidRPr="00537D6A" w:rsidRDefault="00537D6A" w:rsidP="00537D6A">
      <w:pPr>
        <w:spacing w:before="100" w:beforeAutospacing="1" w:after="100" w:afterAutospacing="1" w:line="240" w:lineRule="auto"/>
        <w:jc w:val="both"/>
        <w:rPr>
          <w:rFonts w:ascii="Times New Roman" w:eastAsia="Times New Roman" w:hAnsi="Times New Roman" w:cs="Times New Roman"/>
          <w:sz w:val="24"/>
          <w:szCs w:val="24"/>
        </w:rPr>
      </w:pPr>
      <w:r w:rsidRPr="00537D6A">
        <w:rPr>
          <w:rFonts w:ascii="Tahoma" w:eastAsia="Times New Roman" w:hAnsi="Tahoma" w:cs="Tahoma"/>
          <w:sz w:val="24"/>
          <w:szCs w:val="24"/>
        </w:rPr>
        <w:t xml:space="preserve">The formation of </w:t>
      </w:r>
      <w:proofErr w:type="spellStart"/>
      <w:r w:rsidRPr="00537D6A">
        <w:rPr>
          <w:rFonts w:ascii="Tahoma" w:eastAsia="Times New Roman" w:hAnsi="Tahoma" w:cs="Tahoma"/>
          <w:sz w:val="24"/>
          <w:szCs w:val="24"/>
        </w:rPr>
        <w:t>nanoemulsions</w:t>
      </w:r>
      <w:proofErr w:type="spellEnd"/>
      <w:r w:rsidRPr="00537D6A">
        <w:rPr>
          <w:rFonts w:ascii="Tahoma" w:eastAsia="Times New Roman" w:hAnsi="Tahoma" w:cs="Tahoma"/>
          <w:sz w:val="24"/>
          <w:szCs w:val="24"/>
        </w:rPr>
        <w:t xml:space="preserve"> and liposomes requires intense shear forces and significant energy deposition in order to break the original particles down to the nanometer scale. Industrial </w:t>
      </w:r>
      <w:proofErr w:type="spellStart"/>
      <w:r w:rsidRPr="00537D6A">
        <w:rPr>
          <w:rFonts w:ascii="Tahoma" w:eastAsia="Times New Roman" w:hAnsi="Tahoma" w:cs="Tahoma"/>
          <w:sz w:val="24"/>
          <w:szCs w:val="24"/>
        </w:rPr>
        <w:t>Sonomechanics</w:t>
      </w:r>
      <w:proofErr w:type="spellEnd"/>
      <w:r w:rsidRPr="00537D6A">
        <w:rPr>
          <w:rFonts w:ascii="Tahoma" w:eastAsia="Times New Roman" w:hAnsi="Tahoma" w:cs="Tahoma"/>
          <w:sz w:val="24"/>
          <w:szCs w:val="24"/>
        </w:rPr>
        <w:t>, LLC (</w:t>
      </w:r>
      <w:hyperlink r:id="rId22" w:tgtFrame="_blank" w:tooltip="Industrial Sonomechanics - Ultrasonic Liquid Processors" w:history="1">
        <w:r w:rsidRPr="00537D6A">
          <w:rPr>
            <w:rFonts w:ascii="Tahoma" w:eastAsia="Times New Roman" w:hAnsi="Tahoma" w:cs="Tahoma"/>
            <w:color w:val="0000FF"/>
            <w:sz w:val="24"/>
            <w:szCs w:val="24"/>
            <w:u w:val="single"/>
          </w:rPr>
          <w:t>ISM</w:t>
        </w:r>
      </w:hyperlink>
      <w:r w:rsidRPr="00537D6A">
        <w:rPr>
          <w:rFonts w:ascii="Tahoma" w:eastAsia="Times New Roman" w:hAnsi="Tahoma" w:cs="Tahoma"/>
          <w:sz w:val="24"/>
          <w:szCs w:val="24"/>
        </w:rPr>
        <w:t xml:space="preserve">), offers bench and industrial-scale high-power </w:t>
      </w:r>
      <w:hyperlink r:id="rId23" w:tgtFrame="_blank" w:tooltip="ISM's Ultrasonic Liquid Processors" w:history="1">
        <w:r w:rsidRPr="00537D6A">
          <w:rPr>
            <w:rFonts w:ascii="Tahoma" w:eastAsia="Times New Roman" w:hAnsi="Tahoma" w:cs="Tahoma"/>
            <w:color w:val="0000FF"/>
            <w:sz w:val="24"/>
            <w:szCs w:val="24"/>
            <w:u w:val="single"/>
          </w:rPr>
          <w:t>ultrasonic processors</w:t>
        </w:r>
      </w:hyperlink>
      <w:r w:rsidRPr="00537D6A">
        <w:rPr>
          <w:rFonts w:ascii="Tahoma" w:eastAsia="Times New Roman" w:hAnsi="Tahoma" w:cs="Tahoma"/>
          <w:sz w:val="24"/>
          <w:szCs w:val="24"/>
        </w:rPr>
        <w:t xml:space="preserve"> for the production of </w:t>
      </w:r>
      <w:proofErr w:type="spellStart"/>
      <w:r w:rsidRPr="00537D6A">
        <w:rPr>
          <w:rFonts w:ascii="Tahoma" w:eastAsia="Times New Roman" w:hAnsi="Tahoma" w:cs="Tahoma"/>
          <w:sz w:val="24"/>
          <w:szCs w:val="24"/>
        </w:rPr>
        <w:t>nanoemulsions</w:t>
      </w:r>
      <w:proofErr w:type="spellEnd"/>
      <w:r w:rsidRPr="00537D6A">
        <w:rPr>
          <w:rFonts w:ascii="Tahoma" w:eastAsia="Times New Roman" w:hAnsi="Tahoma" w:cs="Tahoma"/>
          <w:sz w:val="24"/>
          <w:szCs w:val="24"/>
        </w:rPr>
        <w:t xml:space="preserve"> and liposomes. The processors are based on our </w:t>
      </w:r>
      <w:hyperlink r:id="rId24" w:tgtFrame="_blank" w:tooltip="ISM's Patents" w:history="1">
        <w:r w:rsidRPr="00537D6A">
          <w:rPr>
            <w:rFonts w:ascii="Tahoma" w:eastAsia="Times New Roman" w:hAnsi="Tahoma" w:cs="Tahoma"/>
            <w:color w:val="0000FF"/>
            <w:sz w:val="24"/>
            <w:szCs w:val="24"/>
            <w:u w:val="single"/>
          </w:rPr>
          <w:t>patented</w:t>
        </w:r>
      </w:hyperlink>
      <w:r w:rsidRPr="00537D6A">
        <w:rPr>
          <w:rFonts w:ascii="Tahoma" w:eastAsia="Times New Roman" w:hAnsi="Tahoma" w:cs="Tahoma"/>
          <w:sz w:val="24"/>
          <w:szCs w:val="24"/>
        </w:rPr>
        <w:t xml:space="preserve"> Barbell Horn Ultrasonic Technology (</w:t>
      </w:r>
      <w:hyperlink r:id="rId25" w:tgtFrame="_blank" w:tooltip="Barbell Horn Ultrasonic Technology" w:history="1">
        <w:r w:rsidRPr="00537D6A">
          <w:rPr>
            <w:rFonts w:ascii="Tahoma" w:eastAsia="Times New Roman" w:hAnsi="Tahoma" w:cs="Tahoma"/>
            <w:color w:val="0000FF"/>
            <w:sz w:val="24"/>
            <w:szCs w:val="24"/>
            <w:u w:val="single"/>
          </w:rPr>
          <w:t>BHUT</w:t>
        </w:r>
      </w:hyperlink>
      <w:r w:rsidRPr="00537D6A">
        <w:rPr>
          <w:rFonts w:ascii="Tahoma" w:eastAsia="Times New Roman" w:hAnsi="Tahoma" w:cs="Tahoma"/>
          <w:sz w:val="24"/>
          <w:szCs w:val="24"/>
        </w:rPr>
        <w:t>), which, as explained below, makes it possible to directly implement laboratory accomplishments in a production environment, guaranteeing reproducible and predictable results at any scale.</w:t>
      </w:r>
    </w:p>
    <w:p w:rsidR="00537D6A" w:rsidRPr="00537D6A" w:rsidRDefault="00537D6A" w:rsidP="00537D6A">
      <w:pPr>
        <w:spacing w:before="100" w:beforeAutospacing="1" w:after="100" w:afterAutospacing="1" w:line="240" w:lineRule="auto"/>
        <w:jc w:val="both"/>
        <w:rPr>
          <w:rFonts w:ascii="Times New Roman" w:eastAsia="Times New Roman" w:hAnsi="Times New Roman" w:cs="Times New Roman"/>
          <w:sz w:val="24"/>
          <w:szCs w:val="24"/>
        </w:rPr>
      </w:pPr>
      <w:r w:rsidRPr="00537D6A">
        <w:rPr>
          <w:rFonts w:ascii="Tahoma" w:eastAsia="Times New Roman" w:hAnsi="Tahoma" w:cs="Tahoma"/>
          <w:sz w:val="24"/>
          <w:szCs w:val="24"/>
        </w:rPr>
        <w:t xml:space="preserve">High ultrasonic amplitudes are required for efficient </w:t>
      </w:r>
      <w:proofErr w:type="spellStart"/>
      <w:r w:rsidRPr="00537D6A">
        <w:rPr>
          <w:rFonts w:ascii="Tahoma" w:eastAsia="Times New Roman" w:hAnsi="Tahoma" w:cs="Tahoma"/>
          <w:sz w:val="24"/>
          <w:szCs w:val="24"/>
        </w:rPr>
        <w:t>nanoemulsion</w:t>
      </w:r>
      <w:proofErr w:type="spellEnd"/>
      <w:r w:rsidRPr="00537D6A">
        <w:rPr>
          <w:rFonts w:ascii="Tahoma" w:eastAsia="Times New Roman" w:hAnsi="Tahoma" w:cs="Tahoma"/>
          <w:sz w:val="24"/>
          <w:szCs w:val="24"/>
        </w:rPr>
        <w:t xml:space="preserve"> and </w:t>
      </w:r>
      <w:proofErr w:type="spellStart"/>
      <w:r w:rsidRPr="00537D6A">
        <w:rPr>
          <w:rFonts w:ascii="Tahoma" w:eastAsia="Times New Roman" w:hAnsi="Tahoma" w:cs="Tahoma"/>
          <w:sz w:val="24"/>
          <w:szCs w:val="24"/>
        </w:rPr>
        <w:t>nanoliposome</w:t>
      </w:r>
      <w:proofErr w:type="spellEnd"/>
      <w:r w:rsidRPr="00537D6A">
        <w:rPr>
          <w:rFonts w:ascii="Tahoma" w:eastAsia="Times New Roman" w:hAnsi="Tahoma" w:cs="Tahoma"/>
          <w:sz w:val="24"/>
          <w:szCs w:val="24"/>
        </w:rPr>
        <w:t xml:space="preserve"> production. The necessary shear forces </w:t>
      </w:r>
      <w:proofErr w:type="gramStart"/>
      <w:r w:rsidRPr="00537D6A">
        <w:rPr>
          <w:rFonts w:ascii="Tahoma" w:eastAsia="Times New Roman" w:hAnsi="Tahoma" w:cs="Tahoma"/>
          <w:sz w:val="24"/>
          <w:szCs w:val="24"/>
        </w:rPr>
        <w:t>are created</w:t>
      </w:r>
      <w:proofErr w:type="gramEnd"/>
      <w:r w:rsidRPr="00537D6A">
        <w:rPr>
          <w:rFonts w:ascii="Tahoma" w:eastAsia="Times New Roman" w:hAnsi="Tahoma" w:cs="Tahoma"/>
          <w:sz w:val="24"/>
          <w:szCs w:val="24"/>
        </w:rPr>
        <w:t xml:space="preserve"> by ultrasonic cavitation, which produces violently and asymmetrically imploding vacuum bubbles and causes micro-jets that disperse and break up the original oil droplets and liposomes down to the nanometer scale. Known for many decades, this effect of high-amplitude ultrasound has been extensively studied and successfully used in laboratory-scale research. However, prior to the introduction of </w:t>
      </w:r>
      <w:hyperlink r:id="rId26" w:tgtFrame="_blank" w:tooltip="Barbell Horn Ultrasonic Technology" w:history="1">
        <w:r w:rsidRPr="00537D6A">
          <w:rPr>
            <w:rFonts w:ascii="Tahoma" w:eastAsia="Times New Roman" w:hAnsi="Tahoma" w:cs="Tahoma"/>
            <w:color w:val="0000FF"/>
            <w:sz w:val="24"/>
            <w:szCs w:val="24"/>
            <w:u w:val="single"/>
          </w:rPr>
          <w:t>BHUT</w:t>
        </w:r>
      </w:hyperlink>
      <w:r w:rsidRPr="00537D6A">
        <w:rPr>
          <w:rFonts w:ascii="Tahoma" w:eastAsia="Times New Roman" w:hAnsi="Tahoma" w:cs="Tahoma"/>
          <w:sz w:val="24"/>
          <w:szCs w:val="24"/>
        </w:rPr>
        <w:t xml:space="preserve">, none of the existing ultrasonic liquid processors could generate the required amplitudes on the industrial scale. Commercial implementation of high-power ultrasound </w:t>
      </w:r>
      <w:proofErr w:type="gramStart"/>
      <w:r w:rsidRPr="00537D6A">
        <w:rPr>
          <w:rFonts w:ascii="Tahoma" w:eastAsia="Times New Roman" w:hAnsi="Tahoma" w:cs="Tahoma"/>
          <w:sz w:val="24"/>
          <w:szCs w:val="24"/>
        </w:rPr>
        <w:t>has, therefore, been</w:t>
      </w:r>
      <w:proofErr w:type="gramEnd"/>
      <w:r w:rsidRPr="00537D6A">
        <w:rPr>
          <w:rFonts w:ascii="Tahoma" w:eastAsia="Times New Roman" w:hAnsi="Tahoma" w:cs="Tahoma"/>
          <w:sz w:val="24"/>
          <w:szCs w:val="24"/>
        </w:rPr>
        <w:t xml:space="preserve"> limited to processes for which low-amplitudes are sufficient (cleaning, simple </w:t>
      </w:r>
      <w:proofErr w:type="spellStart"/>
      <w:r w:rsidRPr="00537D6A">
        <w:rPr>
          <w:rFonts w:ascii="Tahoma" w:eastAsia="Times New Roman" w:hAnsi="Tahoma" w:cs="Tahoma"/>
          <w:sz w:val="24"/>
          <w:szCs w:val="24"/>
        </w:rPr>
        <w:t>deagglomeration</w:t>
      </w:r>
      <w:proofErr w:type="spellEnd"/>
      <w:r w:rsidRPr="00537D6A">
        <w:rPr>
          <w:rFonts w:ascii="Tahoma" w:eastAsia="Times New Roman" w:hAnsi="Tahoma" w:cs="Tahoma"/>
          <w:sz w:val="24"/>
          <w:szCs w:val="24"/>
        </w:rPr>
        <w:t xml:space="preserve">, mixing, macro-emulsification, etc.).  </w:t>
      </w:r>
    </w:p>
    <w:p w:rsidR="00537D6A" w:rsidRPr="00537D6A" w:rsidRDefault="00537D6A" w:rsidP="00537D6A">
      <w:pPr>
        <w:spacing w:before="100" w:beforeAutospacing="1" w:after="100" w:afterAutospacing="1" w:line="240" w:lineRule="auto"/>
        <w:jc w:val="both"/>
        <w:rPr>
          <w:rFonts w:ascii="Times New Roman" w:eastAsia="Times New Roman" w:hAnsi="Times New Roman" w:cs="Times New Roman"/>
          <w:sz w:val="24"/>
          <w:szCs w:val="24"/>
        </w:rPr>
      </w:pPr>
      <w:r w:rsidRPr="00537D6A">
        <w:rPr>
          <w:rFonts w:ascii="Times New Roman" w:eastAsia="Times New Roman" w:hAnsi="Times New Roman" w:cs="Times New Roman"/>
          <w:noProof/>
          <w:color w:val="0000FF"/>
          <w:sz w:val="24"/>
          <w:szCs w:val="24"/>
        </w:rPr>
        <w:drawing>
          <wp:inline distT="0" distB="0" distL="0" distR="0">
            <wp:extent cx="2228850" cy="1514475"/>
            <wp:effectExtent l="0" t="0" r="0" b="9525"/>
            <wp:docPr id="2" name="Picture 2" descr="Ultrasonic Processor with Water-Cooled Transducer">
              <a:hlinkClick xmlns:a="http://schemas.openxmlformats.org/drawingml/2006/main" r:id="rId27" tooltip="&quot;Ultrasonic Processor with Water-Cooled Transduc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trasonic Processor with Water-Cooled Transducer">
                      <a:hlinkClick r:id="rId27" tooltip="&quot;Ultrasonic Processor with Water-Cooled Transducer&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28850" cy="1514475"/>
                    </a:xfrm>
                    <a:prstGeom prst="rect">
                      <a:avLst/>
                    </a:prstGeom>
                    <a:noFill/>
                    <a:ln>
                      <a:noFill/>
                    </a:ln>
                  </pic:spPr>
                </pic:pic>
              </a:graphicData>
            </a:graphic>
          </wp:inline>
        </w:drawing>
      </w:r>
      <w:r w:rsidRPr="00537D6A">
        <w:rPr>
          <w:rFonts w:ascii="Verdana" w:eastAsia="Times New Roman" w:hAnsi="Verdana" w:cs="Times New Roman"/>
          <w:b/>
          <w:bCs/>
          <w:sz w:val="24"/>
          <w:szCs w:val="24"/>
        </w:rPr>
        <w:t xml:space="preserve">Why </w:t>
      </w:r>
      <w:proofErr w:type="gramStart"/>
      <w:r w:rsidRPr="00537D6A">
        <w:rPr>
          <w:rFonts w:ascii="Verdana" w:eastAsia="Times New Roman" w:hAnsi="Verdana" w:cs="Times New Roman"/>
          <w:b/>
          <w:bCs/>
          <w:sz w:val="24"/>
          <w:szCs w:val="24"/>
        </w:rPr>
        <w:t>ISM's</w:t>
      </w:r>
      <w:proofErr w:type="gramEnd"/>
      <w:r w:rsidRPr="00537D6A">
        <w:rPr>
          <w:rFonts w:ascii="Verdana" w:eastAsia="Times New Roman" w:hAnsi="Verdana" w:cs="Times New Roman"/>
          <w:b/>
          <w:bCs/>
          <w:sz w:val="24"/>
          <w:szCs w:val="24"/>
        </w:rPr>
        <w:t xml:space="preserve"> Ultrasonic Technology?</w:t>
      </w:r>
    </w:p>
    <w:p w:rsidR="00537D6A" w:rsidRPr="00537D6A" w:rsidRDefault="00537D6A" w:rsidP="00537D6A">
      <w:pPr>
        <w:spacing w:before="100" w:beforeAutospacing="1" w:after="240" w:line="240" w:lineRule="auto"/>
        <w:jc w:val="both"/>
        <w:rPr>
          <w:rFonts w:ascii="Times New Roman" w:eastAsia="Times New Roman" w:hAnsi="Times New Roman" w:cs="Times New Roman"/>
          <w:sz w:val="24"/>
          <w:szCs w:val="24"/>
        </w:rPr>
      </w:pPr>
      <w:r w:rsidRPr="00537D6A">
        <w:rPr>
          <w:rFonts w:ascii="Tahoma" w:eastAsia="Times New Roman" w:hAnsi="Tahoma" w:cs="Tahoma"/>
          <w:sz w:val="24"/>
          <w:szCs w:val="24"/>
        </w:rPr>
        <w:t xml:space="preserve">Conventional high-power </w:t>
      </w:r>
      <w:hyperlink r:id="rId29" w:tgtFrame="_blank" w:tooltip="Barbell Horn Ultrasonic Technology" w:history="1">
        <w:r w:rsidRPr="00537D6A">
          <w:rPr>
            <w:rFonts w:ascii="Tahoma" w:eastAsia="Times New Roman" w:hAnsi="Tahoma" w:cs="Tahoma"/>
            <w:color w:val="0000FF"/>
            <w:sz w:val="24"/>
            <w:szCs w:val="24"/>
            <w:u w:val="single"/>
          </w:rPr>
          <w:t>ultrasonic technology</w:t>
        </w:r>
      </w:hyperlink>
      <w:r w:rsidRPr="00537D6A">
        <w:rPr>
          <w:rFonts w:ascii="Tahoma" w:eastAsia="Times New Roman" w:hAnsi="Tahoma" w:cs="Tahoma"/>
          <w:sz w:val="24"/>
          <w:szCs w:val="24"/>
        </w:rPr>
        <w:t xml:space="preserve"> inherently forces all processes to run </w:t>
      </w:r>
      <w:proofErr w:type="gramStart"/>
      <w:r w:rsidRPr="00537D6A">
        <w:rPr>
          <w:rFonts w:ascii="Tahoma" w:eastAsia="Times New Roman" w:hAnsi="Tahoma" w:cs="Tahoma"/>
          <w:sz w:val="24"/>
          <w:szCs w:val="24"/>
        </w:rPr>
        <w:t>either at</w:t>
      </w:r>
      <w:proofErr w:type="gramEnd"/>
      <w:r w:rsidRPr="00537D6A">
        <w:rPr>
          <w:rFonts w:ascii="Tahoma" w:eastAsia="Times New Roman" w:hAnsi="Tahoma" w:cs="Tahoma"/>
          <w:sz w:val="24"/>
          <w:szCs w:val="24"/>
        </w:rPr>
        <w:t xml:space="preserve"> a small scale and high amplitude or a large scale and low amplitude. </w:t>
      </w:r>
      <w:hyperlink r:id="rId30" w:tgtFrame="_blank" w:tooltip="Industrial Sonomechanics - Ultrasonic Liquid Processors" w:history="1">
        <w:r w:rsidRPr="00537D6A">
          <w:rPr>
            <w:rFonts w:ascii="Tahoma" w:eastAsia="Times New Roman" w:hAnsi="Tahoma" w:cs="Tahoma"/>
            <w:color w:val="0000FF"/>
            <w:sz w:val="24"/>
            <w:szCs w:val="24"/>
            <w:u w:val="single"/>
          </w:rPr>
          <w:t>ISM</w:t>
        </w:r>
      </w:hyperlink>
      <w:r w:rsidRPr="00537D6A">
        <w:rPr>
          <w:rFonts w:ascii="Tahoma" w:eastAsia="Times New Roman" w:hAnsi="Tahoma" w:cs="Tahoma"/>
          <w:sz w:val="24"/>
          <w:szCs w:val="24"/>
        </w:rPr>
        <w:t xml:space="preserve"> has successfully overcome this limitation by developing </w:t>
      </w:r>
      <w:hyperlink r:id="rId31" w:tgtFrame="_blank" w:tooltip="Barbell Horn Ultrasonic Technology" w:history="1">
        <w:r w:rsidRPr="00537D6A">
          <w:rPr>
            <w:rFonts w:ascii="Tahoma" w:eastAsia="Times New Roman" w:hAnsi="Tahoma" w:cs="Tahoma"/>
            <w:color w:val="0000FF"/>
            <w:sz w:val="24"/>
            <w:szCs w:val="24"/>
            <w:u w:val="single"/>
          </w:rPr>
          <w:t>BHUT</w:t>
        </w:r>
      </w:hyperlink>
      <w:r w:rsidRPr="00537D6A">
        <w:rPr>
          <w:rFonts w:ascii="Tahoma" w:eastAsia="Times New Roman" w:hAnsi="Tahoma" w:cs="Tahoma"/>
          <w:sz w:val="24"/>
          <w:szCs w:val="24"/>
        </w:rPr>
        <w:t xml:space="preserve">, which permits constructing industrial-scale </w:t>
      </w:r>
      <w:hyperlink r:id="rId32" w:tgtFrame="_blank" w:tooltip="Ultrasonic Liquid Processors" w:history="1">
        <w:r w:rsidRPr="00537D6A">
          <w:rPr>
            <w:rFonts w:ascii="Tahoma" w:eastAsia="Times New Roman" w:hAnsi="Tahoma" w:cs="Tahoma"/>
            <w:color w:val="0000FF"/>
            <w:sz w:val="24"/>
            <w:szCs w:val="24"/>
            <w:u w:val="single"/>
          </w:rPr>
          <w:t>ultrasonic processors</w:t>
        </w:r>
      </w:hyperlink>
      <w:r w:rsidRPr="00537D6A">
        <w:rPr>
          <w:rFonts w:ascii="Tahoma" w:eastAsia="Times New Roman" w:hAnsi="Tahoma" w:cs="Tahoma"/>
          <w:sz w:val="24"/>
          <w:szCs w:val="24"/>
        </w:rPr>
        <w:t xml:space="preserve"> able to operate at extremely high amplitudes. The processors are directly scalable and </w:t>
      </w:r>
      <w:proofErr w:type="gramStart"/>
      <w:r w:rsidRPr="00537D6A">
        <w:rPr>
          <w:rFonts w:ascii="Tahoma" w:eastAsia="Times New Roman" w:hAnsi="Tahoma" w:cs="Tahoma"/>
          <w:sz w:val="24"/>
          <w:szCs w:val="24"/>
        </w:rPr>
        <w:t>can be used</w:t>
      </w:r>
      <w:proofErr w:type="gramEnd"/>
      <w:r w:rsidRPr="00537D6A">
        <w:rPr>
          <w:rFonts w:ascii="Tahoma" w:eastAsia="Times New Roman" w:hAnsi="Tahoma" w:cs="Tahoma"/>
          <w:sz w:val="24"/>
          <w:szCs w:val="24"/>
        </w:rPr>
        <w:t xml:space="preserve"> in the commercial production of high-quality drug-containing </w:t>
      </w:r>
      <w:proofErr w:type="spellStart"/>
      <w:r w:rsidRPr="00537D6A">
        <w:rPr>
          <w:rFonts w:ascii="Tahoma" w:eastAsia="Times New Roman" w:hAnsi="Tahoma" w:cs="Tahoma"/>
          <w:sz w:val="24"/>
          <w:szCs w:val="24"/>
        </w:rPr>
        <w:t>nanoemulsions</w:t>
      </w:r>
      <w:proofErr w:type="spellEnd"/>
      <w:r w:rsidRPr="00537D6A">
        <w:rPr>
          <w:rFonts w:ascii="Tahoma" w:eastAsia="Times New Roman" w:hAnsi="Tahoma" w:cs="Tahoma"/>
          <w:sz w:val="24"/>
          <w:szCs w:val="24"/>
        </w:rPr>
        <w:t xml:space="preserve"> and liposomes for the pharmaceutical industry. Our equipment is compact and relatively low-cost, needs little technical support, includes very few wetted parts, generally requires no special pre-treatment of precursors, and is potentially self-sterilizing due to antibacterial properties of high-intensity ultrasound.</w:t>
      </w:r>
    </w:p>
    <w:p w:rsidR="00537D6A" w:rsidRPr="00537D6A" w:rsidRDefault="00537D6A" w:rsidP="00537D6A">
      <w:pPr>
        <w:spacing w:before="100" w:beforeAutospacing="1" w:after="100" w:afterAutospacing="1" w:line="240" w:lineRule="auto"/>
        <w:jc w:val="both"/>
        <w:rPr>
          <w:rFonts w:ascii="Times New Roman" w:eastAsia="Times New Roman" w:hAnsi="Times New Roman" w:cs="Times New Roman"/>
          <w:sz w:val="24"/>
          <w:szCs w:val="24"/>
        </w:rPr>
      </w:pPr>
      <w:r w:rsidRPr="00537D6A">
        <w:rPr>
          <w:rFonts w:ascii="Tahoma" w:eastAsia="Times New Roman" w:hAnsi="Tahoma" w:cs="Tahoma"/>
          <w:noProof/>
          <w:color w:val="0000FF"/>
          <w:sz w:val="24"/>
          <w:szCs w:val="24"/>
        </w:rPr>
        <w:drawing>
          <wp:inline distT="0" distB="0" distL="0" distR="0">
            <wp:extent cx="2228850" cy="1219200"/>
            <wp:effectExtent l="0" t="0" r="0" b="0"/>
            <wp:docPr id="1" name="Picture 1" descr="Drug-Containing Nanoemulsions and Liposomes Produced by High-Intensity Ultrasound">
              <a:hlinkClick xmlns:a="http://schemas.openxmlformats.org/drawingml/2006/main" r:id="rId33" tooltip="&quot;Drug-Containing Nanoemulsions and Liposomes Produced by High-Intensity Ultraso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ug-Containing Nanoemulsions and Liposomes Produced by High-Intensity Ultrasound">
                      <a:hlinkClick r:id="rId33" tooltip="&quot;Drug-Containing Nanoemulsions and Liposomes Produced by High-Intensity Ultrasound&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28850" cy="1219200"/>
                    </a:xfrm>
                    <a:prstGeom prst="rect">
                      <a:avLst/>
                    </a:prstGeom>
                    <a:noFill/>
                    <a:ln>
                      <a:noFill/>
                    </a:ln>
                  </pic:spPr>
                </pic:pic>
              </a:graphicData>
            </a:graphic>
          </wp:inline>
        </w:drawing>
      </w:r>
      <w:r w:rsidRPr="00537D6A">
        <w:rPr>
          <w:rFonts w:ascii="Verdana" w:eastAsia="Times New Roman" w:hAnsi="Verdana" w:cs="Tahoma"/>
          <w:b/>
          <w:bCs/>
          <w:sz w:val="24"/>
          <w:szCs w:val="24"/>
        </w:rPr>
        <w:t xml:space="preserve">Examples of Drug-Containing </w:t>
      </w:r>
      <w:proofErr w:type="spellStart"/>
      <w:r w:rsidRPr="00537D6A">
        <w:rPr>
          <w:rFonts w:ascii="Verdana" w:eastAsia="Times New Roman" w:hAnsi="Verdana" w:cs="Tahoma"/>
          <w:b/>
          <w:bCs/>
          <w:sz w:val="24"/>
          <w:szCs w:val="24"/>
        </w:rPr>
        <w:t>Nanoemulsions</w:t>
      </w:r>
      <w:proofErr w:type="spellEnd"/>
      <w:r w:rsidRPr="00537D6A">
        <w:rPr>
          <w:rFonts w:ascii="Verdana" w:eastAsia="Times New Roman" w:hAnsi="Verdana" w:cs="Tahoma"/>
          <w:b/>
          <w:bCs/>
          <w:sz w:val="24"/>
          <w:szCs w:val="24"/>
        </w:rPr>
        <w:t xml:space="preserve"> and Liposomes Produced by High-Intensity Ultrasound</w:t>
      </w:r>
    </w:p>
    <w:p w:rsidR="00537D6A" w:rsidRPr="00537D6A" w:rsidRDefault="00537D6A" w:rsidP="00537D6A">
      <w:pPr>
        <w:spacing w:before="100" w:beforeAutospacing="1" w:after="100" w:afterAutospacing="1" w:line="240" w:lineRule="auto"/>
        <w:jc w:val="both"/>
        <w:rPr>
          <w:rFonts w:ascii="Times New Roman" w:eastAsia="Times New Roman" w:hAnsi="Times New Roman" w:cs="Times New Roman"/>
          <w:sz w:val="24"/>
          <w:szCs w:val="24"/>
        </w:rPr>
      </w:pPr>
      <w:r w:rsidRPr="00537D6A">
        <w:rPr>
          <w:rFonts w:ascii="Tahoma" w:eastAsia="Times New Roman" w:hAnsi="Tahoma" w:cs="Tahoma"/>
          <w:sz w:val="24"/>
          <w:szCs w:val="24"/>
        </w:rPr>
        <w:t xml:space="preserve">The table on the left demonstrates that </w:t>
      </w:r>
      <w:proofErr w:type="spellStart"/>
      <w:r w:rsidRPr="00537D6A">
        <w:rPr>
          <w:rFonts w:ascii="Tahoma" w:eastAsia="Times New Roman" w:hAnsi="Tahoma" w:cs="Tahoma"/>
          <w:sz w:val="24"/>
          <w:szCs w:val="24"/>
        </w:rPr>
        <w:t>nanoemulsions</w:t>
      </w:r>
      <w:proofErr w:type="spellEnd"/>
      <w:r w:rsidRPr="00537D6A">
        <w:rPr>
          <w:rFonts w:ascii="Tahoma" w:eastAsia="Times New Roman" w:hAnsi="Tahoma" w:cs="Tahoma"/>
          <w:sz w:val="24"/>
          <w:szCs w:val="24"/>
        </w:rPr>
        <w:t xml:space="preserve"> and liposomes prepared using our ultrasonic technology are effective for the delivery of one of the most promising hydrophobic drugs widely used for the treatment of a variety of solid tumors, Zn-</w:t>
      </w:r>
      <w:proofErr w:type="spellStart"/>
      <w:r w:rsidRPr="00537D6A">
        <w:rPr>
          <w:rFonts w:ascii="Tahoma" w:eastAsia="Times New Roman" w:hAnsi="Tahoma" w:cs="Tahoma"/>
          <w:sz w:val="24"/>
          <w:szCs w:val="24"/>
        </w:rPr>
        <w:t>Phtalocyanine</w:t>
      </w:r>
      <w:proofErr w:type="spellEnd"/>
      <w:r w:rsidRPr="00537D6A">
        <w:rPr>
          <w:rFonts w:ascii="Tahoma" w:eastAsia="Times New Roman" w:hAnsi="Tahoma" w:cs="Tahoma"/>
          <w:sz w:val="24"/>
          <w:szCs w:val="24"/>
        </w:rPr>
        <w:t xml:space="preserve"> (</w:t>
      </w:r>
      <w:proofErr w:type="spellStart"/>
      <w:r w:rsidRPr="00537D6A">
        <w:rPr>
          <w:rFonts w:ascii="Tahoma" w:eastAsia="Times New Roman" w:hAnsi="Tahoma" w:cs="Tahoma"/>
          <w:sz w:val="24"/>
          <w:szCs w:val="24"/>
        </w:rPr>
        <w:t>ZnPC</w:t>
      </w:r>
      <w:proofErr w:type="spellEnd"/>
      <w:r w:rsidRPr="00537D6A">
        <w:rPr>
          <w:rFonts w:ascii="Tahoma" w:eastAsia="Times New Roman" w:hAnsi="Tahoma" w:cs="Tahoma"/>
          <w:sz w:val="24"/>
          <w:szCs w:val="24"/>
        </w:rPr>
        <w:t xml:space="preserve">). </w:t>
      </w:r>
      <w:proofErr w:type="gramStart"/>
      <w:r w:rsidRPr="00537D6A">
        <w:rPr>
          <w:rFonts w:ascii="Tahoma" w:eastAsia="Times New Roman" w:hAnsi="Tahoma" w:cs="Tahoma"/>
          <w:sz w:val="24"/>
          <w:szCs w:val="24"/>
        </w:rPr>
        <w:t xml:space="preserve">The following </w:t>
      </w:r>
      <w:proofErr w:type="spellStart"/>
      <w:r w:rsidRPr="00537D6A">
        <w:rPr>
          <w:rFonts w:ascii="Tahoma" w:eastAsia="Times New Roman" w:hAnsi="Tahoma" w:cs="Tahoma"/>
          <w:sz w:val="24"/>
          <w:szCs w:val="24"/>
        </w:rPr>
        <w:t>nanoemulsion</w:t>
      </w:r>
      <w:proofErr w:type="spellEnd"/>
      <w:r w:rsidRPr="00537D6A">
        <w:rPr>
          <w:rFonts w:ascii="Tahoma" w:eastAsia="Times New Roman" w:hAnsi="Tahoma" w:cs="Tahoma"/>
          <w:sz w:val="24"/>
          <w:szCs w:val="24"/>
        </w:rPr>
        <w:t xml:space="preserve"> and liposome systems were prepared using Industrial </w:t>
      </w:r>
      <w:proofErr w:type="spellStart"/>
      <w:r w:rsidRPr="00537D6A">
        <w:rPr>
          <w:rFonts w:ascii="Tahoma" w:eastAsia="Times New Roman" w:hAnsi="Tahoma" w:cs="Tahoma"/>
          <w:sz w:val="24"/>
          <w:szCs w:val="24"/>
        </w:rPr>
        <w:t>Sonomechanics</w:t>
      </w:r>
      <w:proofErr w:type="spellEnd"/>
      <w:r w:rsidRPr="00537D6A">
        <w:rPr>
          <w:rFonts w:ascii="Tahoma" w:eastAsia="Times New Roman" w:hAnsi="Tahoma" w:cs="Tahoma"/>
          <w:sz w:val="24"/>
          <w:szCs w:val="24"/>
        </w:rPr>
        <w:t>' (</w:t>
      </w:r>
      <w:hyperlink r:id="rId35" w:tgtFrame="_blank" w:tooltip="Industrial Sonomechanics - Ultrasonic Liquid Processors" w:history="1">
        <w:r w:rsidRPr="00537D6A">
          <w:rPr>
            <w:rFonts w:ascii="Tahoma" w:eastAsia="Times New Roman" w:hAnsi="Tahoma" w:cs="Tahoma"/>
            <w:color w:val="0000FF"/>
            <w:sz w:val="24"/>
            <w:szCs w:val="24"/>
            <w:u w:val="single"/>
          </w:rPr>
          <w:t>ISM</w:t>
        </w:r>
      </w:hyperlink>
      <w:r w:rsidRPr="00537D6A">
        <w:rPr>
          <w:rFonts w:ascii="Tahoma" w:eastAsia="Times New Roman" w:hAnsi="Tahoma" w:cs="Tahoma"/>
          <w:sz w:val="24"/>
          <w:szCs w:val="24"/>
        </w:rPr>
        <w:t xml:space="preserve">) 1200 W bench-scale flow-through ultrasonic processor, </w:t>
      </w:r>
      <w:hyperlink r:id="rId36" w:tgtFrame="_blank" w:history="1">
        <w:r w:rsidRPr="00537D6A">
          <w:rPr>
            <w:rFonts w:ascii="Tahoma" w:eastAsia="Times New Roman" w:hAnsi="Tahoma" w:cs="Tahoma"/>
            <w:color w:val="0000FF"/>
            <w:sz w:val="24"/>
            <w:szCs w:val="24"/>
            <w:u w:val="single"/>
          </w:rPr>
          <w:t>BSP-1200</w:t>
        </w:r>
      </w:hyperlink>
      <w:r w:rsidRPr="00537D6A">
        <w:rPr>
          <w:rFonts w:ascii="Tahoma" w:eastAsia="Times New Roman" w:hAnsi="Tahoma" w:cs="Tahoma"/>
          <w:sz w:val="24"/>
          <w:szCs w:val="24"/>
        </w:rPr>
        <w:t xml:space="preserve">, equipped with a </w:t>
      </w:r>
      <w:hyperlink r:id="rId37" w:tgtFrame="_blank" w:tooltip="Ultrasonic Transducers" w:history="1">
        <w:r w:rsidRPr="00537D6A">
          <w:rPr>
            <w:rFonts w:ascii="Tahoma" w:eastAsia="Times New Roman" w:hAnsi="Tahoma" w:cs="Tahoma"/>
            <w:color w:val="0000FF"/>
            <w:sz w:val="24"/>
            <w:szCs w:val="24"/>
            <w:u w:val="single"/>
          </w:rPr>
          <w:t>piezoelectric transducer</w:t>
        </w:r>
      </w:hyperlink>
      <w:r w:rsidRPr="00537D6A">
        <w:rPr>
          <w:rFonts w:ascii="Tahoma" w:eastAsia="Times New Roman" w:hAnsi="Tahoma" w:cs="Tahoma"/>
          <w:sz w:val="24"/>
          <w:szCs w:val="24"/>
        </w:rPr>
        <w:t xml:space="preserve">, flow-through </w:t>
      </w:r>
      <w:hyperlink r:id="rId38" w:tgtFrame="_blank" w:tooltip="Flow-Through Ultrasonic Reactor Chambers" w:history="1">
        <w:r w:rsidRPr="00537D6A">
          <w:rPr>
            <w:rFonts w:ascii="Tahoma" w:eastAsia="Times New Roman" w:hAnsi="Tahoma" w:cs="Tahoma"/>
            <w:color w:val="0000FF"/>
            <w:sz w:val="24"/>
            <w:szCs w:val="24"/>
            <w:u w:val="single"/>
          </w:rPr>
          <w:t>reactor chamber</w:t>
        </w:r>
      </w:hyperlink>
      <w:r w:rsidRPr="00537D6A">
        <w:rPr>
          <w:rFonts w:ascii="Tahoma" w:eastAsia="Times New Roman" w:hAnsi="Tahoma" w:cs="Tahoma"/>
          <w:sz w:val="24"/>
          <w:szCs w:val="24"/>
        </w:rPr>
        <w:t xml:space="preserve"> and Full-wave Barbell Horn (</w:t>
      </w:r>
      <w:hyperlink r:id="rId39" w:tgtFrame="_blank" w:tooltip="Ultrasonic Horn Designs and Properties" w:history="1">
        <w:r w:rsidRPr="00537D6A">
          <w:rPr>
            <w:rFonts w:ascii="Tahoma" w:eastAsia="Times New Roman" w:hAnsi="Tahoma" w:cs="Tahoma"/>
            <w:color w:val="0000FF"/>
            <w:sz w:val="24"/>
            <w:szCs w:val="24"/>
            <w:u w:val="single"/>
          </w:rPr>
          <w:t>FBH</w:t>
        </w:r>
      </w:hyperlink>
      <w:r w:rsidRPr="00537D6A">
        <w:rPr>
          <w:rFonts w:ascii="Tahoma" w:eastAsia="Times New Roman" w:hAnsi="Tahoma" w:cs="Tahoma"/>
          <w:sz w:val="24"/>
          <w:szCs w:val="24"/>
        </w:rPr>
        <w:t xml:space="preserve">) operating at the ultrasonic amplitude of 75 microns: 1) </w:t>
      </w:r>
      <w:r w:rsidRPr="00537D6A">
        <w:rPr>
          <w:rFonts w:ascii="Tahoma" w:eastAsia="Times New Roman" w:hAnsi="Tahoma" w:cs="Tahoma"/>
          <w:sz w:val="24"/>
          <w:szCs w:val="24"/>
          <w:u w:val="single"/>
        </w:rPr>
        <w:t>Emulsion 1</w:t>
      </w:r>
      <w:r w:rsidRPr="00537D6A">
        <w:rPr>
          <w:rFonts w:ascii="Tahoma" w:eastAsia="Times New Roman" w:hAnsi="Tahoma" w:cs="Tahoma"/>
          <w:sz w:val="24"/>
          <w:szCs w:val="24"/>
        </w:rPr>
        <w:t xml:space="preserve"> (</w:t>
      </w:r>
      <w:proofErr w:type="spellStart"/>
      <w:r w:rsidRPr="00537D6A">
        <w:rPr>
          <w:rFonts w:ascii="Tahoma" w:eastAsia="Times New Roman" w:hAnsi="Tahoma" w:cs="Tahoma"/>
          <w:sz w:val="24"/>
          <w:szCs w:val="24"/>
        </w:rPr>
        <w:fldChar w:fldCharType="begin"/>
      </w:r>
      <w:r w:rsidRPr="00537D6A">
        <w:rPr>
          <w:rFonts w:ascii="Tahoma" w:eastAsia="Times New Roman" w:hAnsi="Tahoma" w:cs="Tahoma"/>
          <w:sz w:val="24"/>
          <w:szCs w:val="24"/>
        </w:rPr>
        <w:instrText xml:space="preserve"> HYPERLINK "http://sonomechanics.com/applications/pharmaceutical/nanoemulsions_for_parenteral_nutrition/" \o "Intralipid-type Nanoemulsion Prepared by Industrial Sonomechanics' Ultrasonic Processor" \t "_blank" </w:instrText>
      </w:r>
      <w:r w:rsidRPr="00537D6A">
        <w:rPr>
          <w:rFonts w:ascii="Tahoma" w:eastAsia="Times New Roman" w:hAnsi="Tahoma" w:cs="Tahoma"/>
          <w:sz w:val="24"/>
          <w:szCs w:val="24"/>
        </w:rPr>
        <w:fldChar w:fldCharType="separate"/>
      </w:r>
      <w:r w:rsidRPr="00537D6A">
        <w:rPr>
          <w:rFonts w:ascii="Tahoma" w:eastAsia="Times New Roman" w:hAnsi="Tahoma" w:cs="Tahoma"/>
          <w:color w:val="0000FF"/>
          <w:sz w:val="24"/>
          <w:szCs w:val="24"/>
          <w:u w:val="single"/>
        </w:rPr>
        <w:t>Intralipid</w:t>
      </w:r>
      <w:proofErr w:type="spellEnd"/>
      <w:r w:rsidRPr="00537D6A">
        <w:rPr>
          <w:rFonts w:ascii="Tahoma" w:eastAsia="Times New Roman" w:hAnsi="Tahoma" w:cs="Tahoma"/>
          <w:color w:val="0000FF"/>
          <w:sz w:val="24"/>
          <w:szCs w:val="24"/>
          <w:u w:val="single"/>
        </w:rPr>
        <w:t>-type emulsion</w:t>
      </w:r>
      <w:r w:rsidRPr="00537D6A">
        <w:rPr>
          <w:rFonts w:ascii="Tahoma" w:eastAsia="Times New Roman" w:hAnsi="Tahoma" w:cs="Tahoma"/>
          <w:sz w:val="24"/>
          <w:szCs w:val="24"/>
        </w:rPr>
        <w:fldChar w:fldCharType="end"/>
      </w:r>
      <w:r w:rsidRPr="00537D6A">
        <w:rPr>
          <w:rFonts w:ascii="Tahoma" w:eastAsia="Times New Roman" w:hAnsi="Tahoma" w:cs="Tahoma"/>
          <w:sz w:val="24"/>
          <w:szCs w:val="24"/>
        </w:rPr>
        <w:t xml:space="preserve">): soybean oil-in-water </w:t>
      </w:r>
      <w:proofErr w:type="spellStart"/>
      <w:r w:rsidRPr="00537D6A">
        <w:rPr>
          <w:rFonts w:ascii="Tahoma" w:eastAsia="Times New Roman" w:hAnsi="Tahoma" w:cs="Tahoma"/>
          <w:sz w:val="24"/>
          <w:szCs w:val="24"/>
        </w:rPr>
        <w:t>nanoemulsion</w:t>
      </w:r>
      <w:proofErr w:type="spellEnd"/>
      <w:r w:rsidRPr="00537D6A">
        <w:rPr>
          <w:rFonts w:ascii="Tahoma" w:eastAsia="Times New Roman" w:hAnsi="Tahoma" w:cs="Tahoma"/>
          <w:sz w:val="24"/>
          <w:szCs w:val="24"/>
        </w:rPr>
        <w:t xml:space="preserve"> consisting of soybean oil (10%), L-a-</w:t>
      </w:r>
      <w:proofErr w:type="spellStart"/>
      <w:r w:rsidRPr="00537D6A">
        <w:rPr>
          <w:rFonts w:ascii="Tahoma" w:eastAsia="Times New Roman" w:hAnsi="Tahoma" w:cs="Tahoma"/>
          <w:sz w:val="24"/>
          <w:szCs w:val="24"/>
        </w:rPr>
        <w:t>Phosphatilylcholine</w:t>
      </w:r>
      <w:proofErr w:type="spellEnd"/>
      <w:r w:rsidRPr="00537D6A">
        <w:rPr>
          <w:rFonts w:ascii="Tahoma" w:eastAsia="Times New Roman" w:hAnsi="Tahoma" w:cs="Tahoma"/>
          <w:sz w:val="24"/>
          <w:szCs w:val="24"/>
        </w:rPr>
        <w:t xml:space="preserve">, Type IV-S (1.2%), glycerol (2.25%), water (86.55%) 2) </w:t>
      </w:r>
      <w:r w:rsidRPr="00537D6A">
        <w:rPr>
          <w:rFonts w:ascii="Tahoma" w:eastAsia="Times New Roman" w:hAnsi="Tahoma" w:cs="Tahoma"/>
          <w:sz w:val="24"/>
          <w:szCs w:val="24"/>
          <w:u w:val="single"/>
        </w:rPr>
        <w:t>Emulsion 2</w:t>
      </w:r>
      <w:r w:rsidRPr="00537D6A">
        <w:rPr>
          <w:rFonts w:ascii="Tahoma" w:eastAsia="Times New Roman" w:hAnsi="Tahoma" w:cs="Tahoma"/>
          <w:sz w:val="24"/>
          <w:szCs w:val="24"/>
        </w:rPr>
        <w:t xml:space="preserve">: soybean oil-in-water </w:t>
      </w:r>
      <w:proofErr w:type="spellStart"/>
      <w:r w:rsidRPr="00537D6A">
        <w:rPr>
          <w:rFonts w:ascii="Tahoma" w:eastAsia="Times New Roman" w:hAnsi="Tahoma" w:cs="Tahoma"/>
          <w:sz w:val="24"/>
          <w:szCs w:val="24"/>
        </w:rPr>
        <w:t>nanoemulsion</w:t>
      </w:r>
      <w:proofErr w:type="spellEnd"/>
      <w:r w:rsidRPr="00537D6A">
        <w:rPr>
          <w:rFonts w:ascii="Tahoma" w:eastAsia="Times New Roman" w:hAnsi="Tahoma" w:cs="Tahoma"/>
          <w:sz w:val="24"/>
          <w:szCs w:val="24"/>
        </w:rPr>
        <w:t xml:space="preserve"> consisting of Soybean oil (10%), Tween 80 (8.7%), Span 80 (1.3%), water (80%)); 3) </w:t>
      </w:r>
      <w:r w:rsidRPr="00537D6A">
        <w:rPr>
          <w:rFonts w:ascii="Tahoma" w:eastAsia="Times New Roman" w:hAnsi="Tahoma" w:cs="Tahoma"/>
          <w:sz w:val="24"/>
          <w:szCs w:val="24"/>
          <w:u w:val="single"/>
        </w:rPr>
        <w:t>Liposomes:</w:t>
      </w:r>
      <w:r w:rsidRPr="00537D6A">
        <w:rPr>
          <w:rFonts w:ascii="Tahoma" w:eastAsia="Times New Roman" w:hAnsi="Tahoma" w:cs="Tahoma"/>
          <w:sz w:val="24"/>
          <w:szCs w:val="24"/>
        </w:rPr>
        <w:t xml:space="preserve"> L-a-</w:t>
      </w:r>
      <w:proofErr w:type="spellStart"/>
      <w:r w:rsidRPr="00537D6A">
        <w:rPr>
          <w:rFonts w:ascii="Tahoma" w:eastAsia="Times New Roman" w:hAnsi="Tahoma" w:cs="Tahoma"/>
          <w:sz w:val="24"/>
          <w:szCs w:val="24"/>
        </w:rPr>
        <w:t>Phosphatilylcholine</w:t>
      </w:r>
      <w:proofErr w:type="spellEnd"/>
      <w:r w:rsidRPr="00537D6A">
        <w:rPr>
          <w:rFonts w:ascii="Tahoma" w:eastAsia="Times New Roman" w:hAnsi="Tahoma" w:cs="Tahoma"/>
          <w:sz w:val="24"/>
          <w:szCs w:val="24"/>
        </w:rPr>
        <w:t>, Type IV-S (2.4%), phosphate buffer saline (97.6%).</w:t>
      </w:r>
      <w:proofErr w:type="gramEnd"/>
      <w:r w:rsidRPr="00537D6A">
        <w:rPr>
          <w:rFonts w:ascii="Tahoma" w:eastAsia="Times New Roman" w:hAnsi="Tahoma" w:cs="Tahoma"/>
          <w:sz w:val="24"/>
          <w:szCs w:val="24"/>
        </w:rPr>
        <w:t xml:space="preserve"> We also prepared Emulsions 1 and 2 containing 0.05 mg/ml </w:t>
      </w:r>
      <w:proofErr w:type="spellStart"/>
      <w:r w:rsidRPr="00537D6A">
        <w:rPr>
          <w:rFonts w:ascii="Tahoma" w:eastAsia="Times New Roman" w:hAnsi="Tahoma" w:cs="Tahoma"/>
          <w:sz w:val="24"/>
          <w:szCs w:val="24"/>
        </w:rPr>
        <w:t>ZnPC</w:t>
      </w:r>
      <w:proofErr w:type="spellEnd"/>
      <w:r w:rsidRPr="00537D6A">
        <w:rPr>
          <w:rFonts w:ascii="Tahoma" w:eastAsia="Times New Roman" w:hAnsi="Tahoma" w:cs="Tahoma"/>
          <w:sz w:val="24"/>
          <w:szCs w:val="24"/>
        </w:rPr>
        <w:t xml:space="preserve"> with and without preliminary dissolution of </w:t>
      </w:r>
      <w:proofErr w:type="spellStart"/>
      <w:r w:rsidRPr="00537D6A">
        <w:rPr>
          <w:rFonts w:ascii="Tahoma" w:eastAsia="Times New Roman" w:hAnsi="Tahoma" w:cs="Tahoma"/>
          <w:sz w:val="24"/>
          <w:szCs w:val="24"/>
        </w:rPr>
        <w:t>ZnPC</w:t>
      </w:r>
      <w:proofErr w:type="spellEnd"/>
      <w:r w:rsidRPr="00537D6A">
        <w:rPr>
          <w:rFonts w:ascii="Tahoma" w:eastAsia="Times New Roman" w:hAnsi="Tahoma" w:cs="Tahoma"/>
          <w:sz w:val="24"/>
          <w:szCs w:val="24"/>
        </w:rPr>
        <w:t xml:space="preserve"> in ethanol (final ethanol concentration did not exceed 2%). In this case, either </w:t>
      </w:r>
      <w:proofErr w:type="spellStart"/>
      <w:r w:rsidRPr="00537D6A">
        <w:rPr>
          <w:rFonts w:ascii="Tahoma" w:eastAsia="Times New Roman" w:hAnsi="Tahoma" w:cs="Tahoma"/>
          <w:sz w:val="24"/>
          <w:szCs w:val="24"/>
        </w:rPr>
        <w:t>ZnPC</w:t>
      </w:r>
      <w:proofErr w:type="spellEnd"/>
      <w:r w:rsidRPr="00537D6A">
        <w:rPr>
          <w:rFonts w:ascii="Tahoma" w:eastAsia="Times New Roman" w:hAnsi="Tahoma" w:cs="Tahoma"/>
          <w:sz w:val="24"/>
          <w:szCs w:val="24"/>
        </w:rPr>
        <w:t xml:space="preserve"> powder or its ethanol solution </w:t>
      </w:r>
      <w:proofErr w:type="gramStart"/>
      <w:r w:rsidRPr="00537D6A">
        <w:rPr>
          <w:rFonts w:ascii="Tahoma" w:eastAsia="Times New Roman" w:hAnsi="Tahoma" w:cs="Tahoma"/>
          <w:sz w:val="24"/>
          <w:szCs w:val="24"/>
        </w:rPr>
        <w:t>was added</w:t>
      </w:r>
      <w:proofErr w:type="gramEnd"/>
      <w:r w:rsidRPr="00537D6A">
        <w:rPr>
          <w:rFonts w:ascii="Tahoma" w:eastAsia="Times New Roman" w:hAnsi="Tahoma" w:cs="Tahoma"/>
          <w:sz w:val="24"/>
          <w:szCs w:val="24"/>
        </w:rPr>
        <w:t xml:space="preserve"> to the oil phase.  In order to examine the effect of filtration on the size of the droplets, Emulsion 2 </w:t>
      </w:r>
      <w:proofErr w:type="gramStart"/>
      <w:r w:rsidRPr="00537D6A">
        <w:rPr>
          <w:rFonts w:ascii="Tahoma" w:eastAsia="Times New Roman" w:hAnsi="Tahoma" w:cs="Tahoma"/>
          <w:sz w:val="24"/>
          <w:szCs w:val="24"/>
        </w:rPr>
        <w:t>was also filtered</w:t>
      </w:r>
      <w:proofErr w:type="gramEnd"/>
      <w:r w:rsidRPr="00537D6A">
        <w:rPr>
          <w:rFonts w:ascii="Tahoma" w:eastAsia="Times New Roman" w:hAnsi="Tahoma" w:cs="Tahoma"/>
          <w:sz w:val="24"/>
          <w:szCs w:val="24"/>
        </w:rPr>
        <w:t xml:space="preserve"> using a 0.45 mm filter.</w:t>
      </w:r>
    </w:p>
    <w:p w:rsidR="00537D6A" w:rsidRPr="00537D6A" w:rsidRDefault="00537D6A" w:rsidP="00537D6A">
      <w:pPr>
        <w:spacing w:before="100" w:beforeAutospacing="1" w:after="100" w:afterAutospacing="1" w:line="240" w:lineRule="auto"/>
        <w:jc w:val="both"/>
        <w:rPr>
          <w:rFonts w:ascii="Times New Roman" w:eastAsia="Times New Roman" w:hAnsi="Times New Roman" w:cs="Times New Roman"/>
          <w:sz w:val="24"/>
          <w:szCs w:val="24"/>
        </w:rPr>
      </w:pPr>
      <w:r w:rsidRPr="00537D6A">
        <w:rPr>
          <w:rFonts w:ascii="Tahoma" w:eastAsia="Times New Roman" w:hAnsi="Tahoma" w:cs="Tahoma"/>
          <w:sz w:val="24"/>
          <w:szCs w:val="24"/>
        </w:rPr>
        <w:t xml:space="preserve">As can be seen from the table, all parameters of the prepared </w:t>
      </w:r>
      <w:proofErr w:type="spellStart"/>
      <w:r w:rsidRPr="00537D6A">
        <w:rPr>
          <w:rFonts w:ascii="Tahoma" w:eastAsia="Times New Roman" w:hAnsi="Tahoma" w:cs="Tahoma"/>
          <w:sz w:val="24"/>
          <w:szCs w:val="24"/>
        </w:rPr>
        <w:t>nanoemulsions</w:t>
      </w:r>
      <w:proofErr w:type="spellEnd"/>
      <w:r w:rsidRPr="00537D6A">
        <w:rPr>
          <w:rFonts w:ascii="Tahoma" w:eastAsia="Times New Roman" w:hAnsi="Tahoma" w:cs="Tahoma"/>
          <w:sz w:val="24"/>
          <w:szCs w:val="24"/>
        </w:rPr>
        <w:t xml:space="preserve"> and liposomes are well within USP requirements. </w:t>
      </w:r>
      <w:proofErr w:type="gramStart"/>
      <w:r w:rsidRPr="00537D6A">
        <w:rPr>
          <w:rFonts w:ascii="Tahoma" w:eastAsia="Times New Roman" w:hAnsi="Tahoma" w:cs="Tahoma"/>
          <w:sz w:val="24"/>
          <w:szCs w:val="24"/>
        </w:rPr>
        <w:t xml:space="preserve">Other most significant results obtained for Emulsions 1, 2 and Liposomes include: 1) The addition of ethanol to Emulsions 1 and 2 does not significantly change the droplet size; 2) The droplet sizes for filtered (through a 0.45 mm filter) and unfiltered Emulsion 2 are practically the same; 3) The absorbance and fluorescence spectra obtained for </w:t>
      </w:r>
      <w:proofErr w:type="spellStart"/>
      <w:r w:rsidRPr="00537D6A">
        <w:rPr>
          <w:rFonts w:ascii="Tahoma" w:eastAsia="Times New Roman" w:hAnsi="Tahoma" w:cs="Tahoma"/>
          <w:sz w:val="24"/>
          <w:szCs w:val="24"/>
        </w:rPr>
        <w:t>ZnPC</w:t>
      </w:r>
      <w:proofErr w:type="spellEnd"/>
      <w:r w:rsidRPr="00537D6A">
        <w:rPr>
          <w:rFonts w:ascii="Tahoma" w:eastAsia="Times New Roman" w:hAnsi="Tahoma" w:cs="Tahoma"/>
          <w:sz w:val="24"/>
          <w:szCs w:val="24"/>
        </w:rPr>
        <w:t xml:space="preserve">-containing Emulsions 1 and 2 coincide with those for solutions of </w:t>
      </w:r>
      <w:proofErr w:type="spellStart"/>
      <w:r w:rsidRPr="00537D6A">
        <w:rPr>
          <w:rFonts w:ascii="Tahoma" w:eastAsia="Times New Roman" w:hAnsi="Tahoma" w:cs="Tahoma"/>
          <w:sz w:val="24"/>
          <w:szCs w:val="24"/>
        </w:rPr>
        <w:t>ZnPC</w:t>
      </w:r>
      <w:proofErr w:type="spellEnd"/>
      <w:r w:rsidRPr="00537D6A">
        <w:rPr>
          <w:rFonts w:ascii="Tahoma" w:eastAsia="Times New Roman" w:hAnsi="Tahoma" w:cs="Tahoma"/>
          <w:sz w:val="24"/>
          <w:szCs w:val="24"/>
        </w:rPr>
        <w:t xml:space="preserve"> in pure soybean oil; 4) Absorbance and fluorescence spectroscopy measurements showed that the </w:t>
      </w:r>
      <w:proofErr w:type="spellStart"/>
      <w:r w:rsidRPr="00537D6A">
        <w:rPr>
          <w:rFonts w:ascii="Tahoma" w:eastAsia="Times New Roman" w:hAnsi="Tahoma" w:cs="Tahoma"/>
          <w:sz w:val="24"/>
          <w:szCs w:val="24"/>
        </w:rPr>
        <w:t>ZnPC</w:t>
      </w:r>
      <w:proofErr w:type="spellEnd"/>
      <w:r w:rsidRPr="00537D6A">
        <w:rPr>
          <w:rFonts w:ascii="Tahoma" w:eastAsia="Times New Roman" w:hAnsi="Tahoma" w:cs="Tahoma"/>
          <w:sz w:val="24"/>
          <w:szCs w:val="24"/>
        </w:rPr>
        <w:t xml:space="preserve"> incorporation coefficient is close to 100% (results were confirmed by scanning electronic images showing no </w:t>
      </w:r>
      <w:proofErr w:type="spellStart"/>
      <w:r w:rsidRPr="00537D6A">
        <w:rPr>
          <w:rFonts w:ascii="Tahoma" w:eastAsia="Times New Roman" w:hAnsi="Tahoma" w:cs="Tahoma"/>
          <w:sz w:val="24"/>
          <w:szCs w:val="24"/>
        </w:rPr>
        <w:t>ZnPC</w:t>
      </w:r>
      <w:proofErr w:type="spellEnd"/>
      <w:r w:rsidRPr="00537D6A">
        <w:rPr>
          <w:rFonts w:ascii="Tahoma" w:eastAsia="Times New Roman" w:hAnsi="Tahoma" w:cs="Tahoma"/>
          <w:sz w:val="24"/>
          <w:szCs w:val="24"/>
        </w:rPr>
        <w:t xml:space="preserve"> crystals in the water phase).</w:t>
      </w:r>
      <w:proofErr w:type="gramEnd"/>
    </w:p>
    <w:p w:rsidR="00537D6A" w:rsidRPr="00537D6A" w:rsidRDefault="00537D6A" w:rsidP="00537D6A">
      <w:pPr>
        <w:spacing w:before="100" w:beforeAutospacing="1" w:after="100" w:afterAutospacing="1" w:line="240" w:lineRule="auto"/>
        <w:jc w:val="both"/>
        <w:rPr>
          <w:rFonts w:ascii="Times New Roman" w:eastAsia="Times New Roman" w:hAnsi="Times New Roman" w:cs="Times New Roman"/>
          <w:sz w:val="24"/>
          <w:szCs w:val="24"/>
        </w:rPr>
      </w:pPr>
      <w:r w:rsidRPr="00537D6A">
        <w:rPr>
          <w:rFonts w:ascii="Tahoma" w:eastAsia="Times New Roman" w:hAnsi="Tahoma" w:cs="Tahoma"/>
          <w:sz w:val="24"/>
          <w:szCs w:val="24"/>
        </w:rPr>
        <w:t xml:space="preserve">The data presented above </w:t>
      </w:r>
      <w:proofErr w:type="gramStart"/>
      <w:r w:rsidRPr="00537D6A">
        <w:rPr>
          <w:rFonts w:ascii="Tahoma" w:eastAsia="Times New Roman" w:hAnsi="Tahoma" w:cs="Tahoma"/>
          <w:sz w:val="24"/>
          <w:szCs w:val="24"/>
        </w:rPr>
        <w:t>was collected</w:t>
      </w:r>
      <w:proofErr w:type="gramEnd"/>
      <w:r w:rsidRPr="00537D6A">
        <w:rPr>
          <w:rFonts w:ascii="Tahoma" w:eastAsia="Times New Roman" w:hAnsi="Tahoma" w:cs="Tahoma"/>
          <w:sz w:val="24"/>
          <w:szCs w:val="24"/>
        </w:rPr>
        <w:t xml:space="preserve"> in collaboration with Allied Innovative Systems, LLC (</w:t>
      </w:r>
      <w:hyperlink r:id="rId40" w:tgtFrame="_blank" w:tooltip="Allied Innovative Systems, LLC" w:history="1">
        <w:r w:rsidRPr="00537D6A">
          <w:rPr>
            <w:rFonts w:ascii="Tahoma" w:eastAsia="Times New Roman" w:hAnsi="Tahoma" w:cs="Tahoma"/>
            <w:color w:val="0000FF"/>
            <w:sz w:val="24"/>
            <w:szCs w:val="24"/>
            <w:u w:val="single"/>
          </w:rPr>
          <w:t>ALLIS</w:t>
        </w:r>
      </w:hyperlink>
      <w:r w:rsidRPr="00537D6A">
        <w:rPr>
          <w:rFonts w:ascii="Tahoma" w:eastAsia="Times New Roman" w:hAnsi="Tahoma" w:cs="Tahoma"/>
          <w:sz w:val="24"/>
          <w:szCs w:val="24"/>
        </w:rPr>
        <w:t>).</w:t>
      </w:r>
    </w:p>
    <w:p w:rsidR="001F422B" w:rsidRDefault="00537D6A"/>
    <w:p w:rsidR="00537D6A" w:rsidRDefault="00537D6A"/>
    <w:p w:rsidR="00537D6A" w:rsidRPr="00537D6A" w:rsidRDefault="00537D6A" w:rsidP="00537D6A">
      <w:pPr>
        <w:spacing w:after="0" w:line="240" w:lineRule="auto"/>
        <w:rPr>
          <w:rFonts w:ascii="Times New Roman" w:eastAsia="Times New Roman" w:hAnsi="Times New Roman" w:cs="Times New Roman"/>
          <w:sz w:val="24"/>
          <w:szCs w:val="24"/>
        </w:rPr>
      </w:pPr>
      <w:bookmarkStart w:id="0" w:name="_GoBack"/>
      <w:bookmarkEnd w:id="0"/>
      <w:proofErr w:type="spellStart"/>
      <w:proofErr w:type="gramStart"/>
      <w:r w:rsidRPr="00537D6A">
        <w:rPr>
          <w:rFonts w:ascii="Times New Roman" w:eastAsia="Times New Roman" w:hAnsi="Times New Roman" w:cs="Times New Roman"/>
          <w:sz w:val="24"/>
          <w:szCs w:val="24"/>
        </w:rPr>
        <w:t>Hielscher</w:t>
      </w:r>
      <w:proofErr w:type="spellEnd"/>
      <w:r w:rsidRPr="00537D6A">
        <w:rPr>
          <w:rFonts w:ascii="Times New Roman" w:eastAsia="Times New Roman" w:hAnsi="Times New Roman" w:cs="Times New Roman"/>
          <w:sz w:val="24"/>
          <w:szCs w:val="24"/>
        </w:rPr>
        <w:t xml:space="preserve"> - Ultrasound Technology logo </w:t>
      </w:r>
      <w:proofErr w:type="spellStart"/>
      <w:r w:rsidRPr="00537D6A">
        <w:rPr>
          <w:rFonts w:ascii="Times New Roman" w:eastAsia="Times New Roman" w:hAnsi="Times New Roman" w:cs="Times New Roman"/>
          <w:sz w:val="24"/>
          <w:szCs w:val="24"/>
        </w:rPr>
        <w:t>Hielscher</w:t>
      </w:r>
      <w:proofErr w:type="spellEnd"/>
      <w:r w:rsidRPr="00537D6A">
        <w:rPr>
          <w:rFonts w:ascii="Times New Roman" w:eastAsia="Times New Roman" w:hAnsi="Times New Roman" w:cs="Times New Roman"/>
          <w:sz w:val="24"/>
          <w:szCs w:val="24"/>
        </w:rPr>
        <w:t xml:space="preserve"> – Ultrasound Technology +49 (3328) 437-420 info@hielscher.com Home Devices Processes Industries Contact DE Ultrasonic Liposome Preparation Ultrasonic Liposome Preparation for Pharmaceuticals and Cosmetics Liposomes (liposome-lipid based vesicles), </w:t>
      </w:r>
      <w:proofErr w:type="spellStart"/>
      <w:r w:rsidRPr="00537D6A">
        <w:rPr>
          <w:rFonts w:ascii="Times New Roman" w:eastAsia="Times New Roman" w:hAnsi="Times New Roman" w:cs="Times New Roman"/>
          <w:sz w:val="24"/>
          <w:szCs w:val="24"/>
        </w:rPr>
        <w:t>transferosomes</w:t>
      </w:r>
      <w:proofErr w:type="spellEnd"/>
      <w:r w:rsidRPr="00537D6A">
        <w:rPr>
          <w:rFonts w:ascii="Times New Roman" w:eastAsia="Times New Roman" w:hAnsi="Times New Roman" w:cs="Times New Roman"/>
          <w:sz w:val="24"/>
          <w:szCs w:val="24"/>
        </w:rPr>
        <w:t xml:space="preserve"> (</w:t>
      </w:r>
      <w:proofErr w:type="spellStart"/>
      <w:r w:rsidRPr="00537D6A">
        <w:rPr>
          <w:rFonts w:ascii="Times New Roman" w:eastAsia="Times New Roman" w:hAnsi="Times New Roman" w:cs="Times New Roman"/>
          <w:sz w:val="24"/>
          <w:szCs w:val="24"/>
        </w:rPr>
        <w:t>ultradeformable</w:t>
      </w:r>
      <w:proofErr w:type="spellEnd"/>
      <w:r w:rsidRPr="00537D6A">
        <w:rPr>
          <w:rFonts w:ascii="Times New Roman" w:eastAsia="Times New Roman" w:hAnsi="Times New Roman" w:cs="Times New Roman"/>
          <w:sz w:val="24"/>
          <w:szCs w:val="24"/>
        </w:rPr>
        <w:t xml:space="preserve"> liposomes), </w:t>
      </w:r>
      <w:proofErr w:type="spellStart"/>
      <w:r w:rsidRPr="00537D6A">
        <w:rPr>
          <w:rFonts w:ascii="Times New Roman" w:eastAsia="Times New Roman" w:hAnsi="Times New Roman" w:cs="Times New Roman"/>
          <w:sz w:val="24"/>
          <w:szCs w:val="24"/>
        </w:rPr>
        <w:t>ethosomes</w:t>
      </w:r>
      <w:proofErr w:type="spellEnd"/>
      <w:r w:rsidRPr="00537D6A">
        <w:rPr>
          <w:rFonts w:ascii="Times New Roman" w:eastAsia="Times New Roman" w:hAnsi="Times New Roman" w:cs="Times New Roman"/>
          <w:sz w:val="24"/>
          <w:szCs w:val="24"/>
        </w:rPr>
        <w:t xml:space="preserve"> (</w:t>
      </w:r>
      <w:proofErr w:type="spellStart"/>
      <w:r w:rsidRPr="00537D6A">
        <w:rPr>
          <w:rFonts w:ascii="Times New Roman" w:eastAsia="Times New Roman" w:hAnsi="Times New Roman" w:cs="Times New Roman"/>
          <w:sz w:val="24"/>
          <w:szCs w:val="24"/>
        </w:rPr>
        <w:t>ultradeformable</w:t>
      </w:r>
      <w:proofErr w:type="spellEnd"/>
      <w:r w:rsidRPr="00537D6A">
        <w:rPr>
          <w:rFonts w:ascii="Times New Roman" w:eastAsia="Times New Roman" w:hAnsi="Times New Roman" w:cs="Times New Roman"/>
          <w:sz w:val="24"/>
          <w:szCs w:val="24"/>
        </w:rPr>
        <w:t xml:space="preserve"> vesicles with high alcohol content), and </w:t>
      </w:r>
      <w:proofErr w:type="spellStart"/>
      <w:r w:rsidRPr="00537D6A">
        <w:rPr>
          <w:rFonts w:ascii="Times New Roman" w:eastAsia="Times New Roman" w:hAnsi="Times New Roman" w:cs="Times New Roman"/>
          <w:sz w:val="24"/>
          <w:szCs w:val="24"/>
        </w:rPr>
        <w:t>niosomes</w:t>
      </w:r>
      <w:proofErr w:type="spellEnd"/>
      <w:r w:rsidRPr="00537D6A">
        <w:rPr>
          <w:rFonts w:ascii="Times New Roman" w:eastAsia="Times New Roman" w:hAnsi="Times New Roman" w:cs="Times New Roman"/>
          <w:sz w:val="24"/>
          <w:szCs w:val="24"/>
        </w:rPr>
        <w:t xml:space="preserve"> (synthetic vesicles) are microscopic vesicles, which can be artificially prepared as globular carriers into which active molecules can be encapsulated.</w:t>
      </w:r>
      <w:proofErr w:type="gramEnd"/>
      <w:r w:rsidRPr="00537D6A">
        <w:rPr>
          <w:rFonts w:ascii="Times New Roman" w:eastAsia="Times New Roman" w:hAnsi="Times New Roman" w:cs="Times New Roman"/>
          <w:sz w:val="24"/>
          <w:szCs w:val="24"/>
        </w:rPr>
        <w:t xml:space="preserve"> These vesicles with diameters between 25 and 5000 nm </w:t>
      </w:r>
      <w:proofErr w:type="gramStart"/>
      <w:r w:rsidRPr="00537D6A">
        <w:rPr>
          <w:rFonts w:ascii="Times New Roman" w:eastAsia="Times New Roman" w:hAnsi="Times New Roman" w:cs="Times New Roman"/>
          <w:sz w:val="24"/>
          <w:szCs w:val="24"/>
        </w:rPr>
        <w:t>are often used</w:t>
      </w:r>
      <w:proofErr w:type="gramEnd"/>
      <w:r w:rsidRPr="00537D6A">
        <w:rPr>
          <w:rFonts w:ascii="Times New Roman" w:eastAsia="Times New Roman" w:hAnsi="Times New Roman" w:cs="Times New Roman"/>
          <w:sz w:val="24"/>
          <w:szCs w:val="24"/>
        </w:rPr>
        <w:t xml:space="preserve"> as drug carriers for topical purposes in the pharmaceutical and cosmetic industry, such as drug delivery, </w:t>
      </w:r>
      <w:proofErr w:type="spellStart"/>
      <w:r w:rsidRPr="00537D6A">
        <w:rPr>
          <w:rFonts w:ascii="Times New Roman" w:eastAsia="Times New Roman" w:hAnsi="Times New Roman" w:cs="Times New Roman"/>
          <w:sz w:val="24"/>
          <w:szCs w:val="24"/>
        </w:rPr>
        <w:t>genetherapy</w:t>
      </w:r>
      <w:proofErr w:type="spellEnd"/>
      <w:r w:rsidRPr="00537D6A">
        <w:rPr>
          <w:rFonts w:ascii="Times New Roman" w:eastAsia="Times New Roman" w:hAnsi="Times New Roman" w:cs="Times New Roman"/>
          <w:sz w:val="24"/>
          <w:szCs w:val="24"/>
        </w:rPr>
        <w:t xml:space="preserve">, and immunization. Ultrasound is a proven method of liposome preparation and the encapsulation of active agents into these vesicles. Liposomes are made from </w:t>
      </w:r>
      <w:proofErr w:type="spellStart"/>
      <w:r w:rsidRPr="00537D6A">
        <w:rPr>
          <w:rFonts w:ascii="Times New Roman" w:eastAsia="Times New Roman" w:hAnsi="Times New Roman" w:cs="Times New Roman"/>
          <w:sz w:val="24"/>
          <w:szCs w:val="24"/>
        </w:rPr>
        <w:t>Phosphatidyl</w:t>
      </w:r>
      <w:proofErr w:type="spellEnd"/>
      <w:r w:rsidRPr="00537D6A">
        <w:rPr>
          <w:rFonts w:ascii="Times New Roman" w:eastAsia="Times New Roman" w:hAnsi="Times New Roman" w:cs="Times New Roman"/>
          <w:sz w:val="24"/>
          <w:szCs w:val="24"/>
        </w:rPr>
        <w:t xml:space="preserve"> Choline (PC) Liposomes are not only carriers of active agents, also without encapsulated agents, the vacant vesicles, are potent actives for the skin, as the </w:t>
      </w:r>
      <w:proofErr w:type="spellStart"/>
      <w:r w:rsidRPr="00537D6A">
        <w:rPr>
          <w:rFonts w:ascii="Times New Roman" w:eastAsia="Times New Roman" w:hAnsi="Times New Roman" w:cs="Times New Roman"/>
          <w:sz w:val="24"/>
          <w:szCs w:val="24"/>
        </w:rPr>
        <w:t>phosphatidylcholin</w:t>
      </w:r>
      <w:proofErr w:type="spellEnd"/>
      <w:r w:rsidRPr="00537D6A">
        <w:rPr>
          <w:rFonts w:ascii="Times New Roman" w:eastAsia="Times New Roman" w:hAnsi="Times New Roman" w:cs="Times New Roman"/>
          <w:sz w:val="24"/>
          <w:szCs w:val="24"/>
        </w:rPr>
        <w:t xml:space="preserve"> incorporates two essentials, which the human organism cannot produce by itself: linoleic acid and choline. Liposomes </w:t>
      </w:r>
      <w:proofErr w:type="spellStart"/>
      <w:r w:rsidRPr="00537D6A">
        <w:rPr>
          <w:rFonts w:ascii="Times New Roman" w:eastAsia="Times New Roman" w:hAnsi="Times New Roman" w:cs="Times New Roman"/>
          <w:sz w:val="24"/>
          <w:szCs w:val="24"/>
        </w:rPr>
        <w:t>Liposomes</w:t>
      </w:r>
      <w:proofErr w:type="spellEnd"/>
      <w:r w:rsidRPr="00537D6A">
        <w:rPr>
          <w:rFonts w:ascii="Times New Roman" w:eastAsia="Times New Roman" w:hAnsi="Times New Roman" w:cs="Times New Roman"/>
          <w:sz w:val="24"/>
          <w:szCs w:val="24"/>
        </w:rPr>
        <w:t xml:space="preserve"> are </w:t>
      </w:r>
      <w:proofErr w:type="spellStart"/>
      <w:r w:rsidRPr="00537D6A">
        <w:rPr>
          <w:rFonts w:ascii="Times New Roman" w:eastAsia="Times New Roman" w:hAnsi="Times New Roman" w:cs="Times New Roman"/>
          <w:sz w:val="24"/>
          <w:szCs w:val="24"/>
        </w:rPr>
        <w:t>unilamellar</w:t>
      </w:r>
      <w:proofErr w:type="spellEnd"/>
      <w:r w:rsidRPr="00537D6A">
        <w:rPr>
          <w:rFonts w:ascii="Times New Roman" w:eastAsia="Times New Roman" w:hAnsi="Times New Roman" w:cs="Times New Roman"/>
          <w:sz w:val="24"/>
          <w:szCs w:val="24"/>
        </w:rPr>
        <w:t xml:space="preserve">, </w:t>
      </w:r>
      <w:proofErr w:type="spellStart"/>
      <w:r w:rsidRPr="00537D6A">
        <w:rPr>
          <w:rFonts w:ascii="Times New Roman" w:eastAsia="Times New Roman" w:hAnsi="Times New Roman" w:cs="Times New Roman"/>
          <w:sz w:val="24"/>
          <w:szCs w:val="24"/>
        </w:rPr>
        <w:t>oligolamellar</w:t>
      </w:r>
      <w:proofErr w:type="spellEnd"/>
      <w:r w:rsidRPr="00537D6A">
        <w:rPr>
          <w:rFonts w:ascii="Times New Roman" w:eastAsia="Times New Roman" w:hAnsi="Times New Roman" w:cs="Times New Roman"/>
          <w:sz w:val="24"/>
          <w:szCs w:val="24"/>
        </w:rPr>
        <w:t xml:space="preserve"> or </w:t>
      </w:r>
      <w:proofErr w:type="spellStart"/>
      <w:r w:rsidRPr="00537D6A">
        <w:rPr>
          <w:rFonts w:ascii="Times New Roman" w:eastAsia="Times New Roman" w:hAnsi="Times New Roman" w:cs="Times New Roman"/>
          <w:sz w:val="24"/>
          <w:szCs w:val="24"/>
        </w:rPr>
        <w:t>multilamellar</w:t>
      </w:r>
      <w:proofErr w:type="spellEnd"/>
      <w:r w:rsidRPr="00537D6A">
        <w:rPr>
          <w:rFonts w:ascii="Times New Roman" w:eastAsia="Times New Roman" w:hAnsi="Times New Roman" w:cs="Times New Roman"/>
          <w:sz w:val="24"/>
          <w:szCs w:val="24"/>
        </w:rPr>
        <w:t xml:space="preserve"> vesicular systems and are composed of the same material as a cell membrane (lipid bilayer). Regarding to their composition and size, one differs between multi-lamellar vesicles (MLV, 0.1-10μm) and </w:t>
      </w:r>
      <w:proofErr w:type="spellStart"/>
      <w:r w:rsidRPr="00537D6A">
        <w:rPr>
          <w:rFonts w:ascii="Times New Roman" w:eastAsia="Times New Roman" w:hAnsi="Times New Roman" w:cs="Times New Roman"/>
          <w:sz w:val="24"/>
          <w:szCs w:val="24"/>
        </w:rPr>
        <w:t>unilamellar</w:t>
      </w:r>
      <w:proofErr w:type="spellEnd"/>
      <w:r w:rsidRPr="00537D6A">
        <w:rPr>
          <w:rFonts w:ascii="Times New Roman" w:eastAsia="Times New Roman" w:hAnsi="Times New Roman" w:cs="Times New Roman"/>
          <w:sz w:val="24"/>
          <w:szCs w:val="24"/>
        </w:rPr>
        <w:t xml:space="preserve"> vesicles, which are distinguished between small (SUV, &lt;100 nm), large (LUV, 100–500 nm) or giant (GUV, ≥1 </w:t>
      </w:r>
      <w:proofErr w:type="spellStart"/>
      <w:r w:rsidRPr="00537D6A">
        <w:rPr>
          <w:rFonts w:ascii="Times New Roman" w:eastAsia="Times New Roman" w:hAnsi="Times New Roman" w:cs="Times New Roman"/>
          <w:sz w:val="24"/>
          <w:szCs w:val="24"/>
        </w:rPr>
        <w:t>μm</w:t>
      </w:r>
      <w:proofErr w:type="spellEnd"/>
      <w:r w:rsidRPr="00537D6A">
        <w:rPr>
          <w:rFonts w:ascii="Times New Roman" w:eastAsia="Times New Roman" w:hAnsi="Times New Roman" w:cs="Times New Roman"/>
          <w:sz w:val="24"/>
          <w:szCs w:val="24"/>
        </w:rPr>
        <w:t xml:space="preserve">) vesicles. The composite structure of liposomes consists of phospholipids. Phospholipids have a hydrophilic head group and a hydrophobic tail group, which consists of a long hydrocarbon chain. The liposome membrane has a very similar composition as the skin barrier, so that they </w:t>
      </w:r>
      <w:proofErr w:type="gramStart"/>
      <w:r w:rsidRPr="00537D6A">
        <w:rPr>
          <w:rFonts w:ascii="Times New Roman" w:eastAsia="Times New Roman" w:hAnsi="Times New Roman" w:cs="Times New Roman"/>
          <w:sz w:val="24"/>
          <w:szCs w:val="24"/>
        </w:rPr>
        <w:t>can be easily integrated</w:t>
      </w:r>
      <w:proofErr w:type="gramEnd"/>
      <w:r w:rsidRPr="00537D6A">
        <w:rPr>
          <w:rFonts w:ascii="Times New Roman" w:eastAsia="Times New Roman" w:hAnsi="Times New Roman" w:cs="Times New Roman"/>
          <w:sz w:val="24"/>
          <w:szCs w:val="24"/>
        </w:rPr>
        <w:t xml:space="preserve"> into the human skin. As the liposomes </w:t>
      </w:r>
      <w:proofErr w:type="spellStart"/>
      <w:r w:rsidRPr="00537D6A">
        <w:rPr>
          <w:rFonts w:ascii="Times New Roman" w:eastAsia="Times New Roman" w:hAnsi="Times New Roman" w:cs="Times New Roman"/>
          <w:sz w:val="24"/>
          <w:szCs w:val="24"/>
        </w:rPr>
        <w:t>fusionate</w:t>
      </w:r>
      <w:proofErr w:type="spellEnd"/>
      <w:r w:rsidRPr="00537D6A">
        <w:rPr>
          <w:rFonts w:ascii="Times New Roman" w:eastAsia="Times New Roman" w:hAnsi="Times New Roman" w:cs="Times New Roman"/>
          <w:sz w:val="24"/>
          <w:szCs w:val="24"/>
        </w:rPr>
        <w:t xml:space="preserve"> with the skin, they can unload the entrapped agents directly to the destination, where the actives can fulfill their functions. Thus, the liposomes create an enhancement of skin penetrability/ permeability for the entrapped pharmaceutical and </w:t>
      </w:r>
      <w:proofErr w:type="spellStart"/>
      <w:r w:rsidRPr="00537D6A">
        <w:rPr>
          <w:rFonts w:ascii="Times New Roman" w:eastAsia="Times New Roman" w:hAnsi="Times New Roman" w:cs="Times New Roman"/>
          <w:sz w:val="24"/>
          <w:szCs w:val="24"/>
        </w:rPr>
        <w:t>cosmetical</w:t>
      </w:r>
      <w:proofErr w:type="spellEnd"/>
      <w:r w:rsidRPr="00537D6A">
        <w:rPr>
          <w:rFonts w:ascii="Times New Roman" w:eastAsia="Times New Roman" w:hAnsi="Times New Roman" w:cs="Times New Roman"/>
          <w:sz w:val="24"/>
          <w:szCs w:val="24"/>
        </w:rPr>
        <w:t xml:space="preserve"> agents. </w:t>
      </w:r>
      <w:proofErr w:type="gramStart"/>
      <w:r w:rsidRPr="00537D6A">
        <w:rPr>
          <w:rFonts w:ascii="Times New Roman" w:eastAsia="Times New Roman" w:hAnsi="Times New Roman" w:cs="Times New Roman"/>
          <w:sz w:val="24"/>
          <w:szCs w:val="24"/>
        </w:rPr>
        <w:t>Also</w:t>
      </w:r>
      <w:proofErr w:type="gramEnd"/>
      <w:r w:rsidRPr="00537D6A">
        <w:rPr>
          <w:rFonts w:ascii="Times New Roman" w:eastAsia="Times New Roman" w:hAnsi="Times New Roman" w:cs="Times New Roman"/>
          <w:sz w:val="24"/>
          <w:szCs w:val="24"/>
        </w:rPr>
        <w:t xml:space="preserve"> liposomes without encapsulated agents, the vacant vesicles, are potent actives for the skin, as the </w:t>
      </w:r>
      <w:proofErr w:type="spellStart"/>
      <w:r w:rsidRPr="00537D6A">
        <w:rPr>
          <w:rFonts w:ascii="Times New Roman" w:eastAsia="Times New Roman" w:hAnsi="Times New Roman" w:cs="Times New Roman"/>
          <w:sz w:val="24"/>
          <w:szCs w:val="24"/>
        </w:rPr>
        <w:t>phosphatidylcholin</w:t>
      </w:r>
      <w:proofErr w:type="spellEnd"/>
      <w:r w:rsidRPr="00537D6A">
        <w:rPr>
          <w:rFonts w:ascii="Times New Roman" w:eastAsia="Times New Roman" w:hAnsi="Times New Roman" w:cs="Times New Roman"/>
          <w:sz w:val="24"/>
          <w:szCs w:val="24"/>
        </w:rPr>
        <w:t xml:space="preserve"> incorporates two essentials, which the human organism cannot produce by itself: linoleic acid and choline. Liposomes </w:t>
      </w:r>
      <w:proofErr w:type="gramStart"/>
      <w:r w:rsidRPr="00537D6A">
        <w:rPr>
          <w:rFonts w:ascii="Times New Roman" w:eastAsia="Times New Roman" w:hAnsi="Times New Roman" w:cs="Times New Roman"/>
          <w:sz w:val="24"/>
          <w:szCs w:val="24"/>
        </w:rPr>
        <w:t>are used</w:t>
      </w:r>
      <w:proofErr w:type="gramEnd"/>
      <w:r w:rsidRPr="00537D6A">
        <w:rPr>
          <w:rFonts w:ascii="Times New Roman" w:eastAsia="Times New Roman" w:hAnsi="Times New Roman" w:cs="Times New Roman"/>
          <w:sz w:val="24"/>
          <w:szCs w:val="24"/>
        </w:rPr>
        <w:t xml:space="preserve"> as biocompatible carriers of drugs, peptides, proteins, </w:t>
      </w:r>
      <w:proofErr w:type="spellStart"/>
      <w:r w:rsidRPr="00537D6A">
        <w:rPr>
          <w:rFonts w:ascii="Times New Roman" w:eastAsia="Times New Roman" w:hAnsi="Times New Roman" w:cs="Times New Roman"/>
          <w:sz w:val="24"/>
          <w:szCs w:val="24"/>
        </w:rPr>
        <w:t>plasmic</w:t>
      </w:r>
      <w:proofErr w:type="spellEnd"/>
      <w:r w:rsidRPr="00537D6A">
        <w:rPr>
          <w:rFonts w:ascii="Times New Roman" w:eastAsia="Times New Roman" w:hAnsi="Times New Roman" w:cs="Times New Roman"/>
          <w:sz w:val="24"/>
          <w:szCs w:val="24"/>
        </w:rPr>
        <w:t xml:space="preserve"> DNA, antisense oligonucleotides or ribozymes, for pharmaceutical, cosmetic, and biochemical purposes. The enormous versatility in particle size and in physical parameters of the lipids affords an attractive potential for constructing tailor-made vehicles for a wide range of applications. (Ulrich 2002) Ultrasonic Liposomes Formation Liposomes </w:t>
      </w:r>
      <w:proofErr w:type="gramStart"/>
      <w:r w:rsidRPr="00537D6A">
        <w:rPr>
          <w:rFonts w:ascii="Times New Roman" w:eastAsia="Times New Roman" w:hAnsi="Times New Roman" w:cs="Times New Roman"/>
          <w:sz w:val="24"/>
          <w:szCs w:val="24"/>
        </w:rPr>
        <w:t>can be formed</w:t>
      </w:r>
      <w:proofErr w:type="gramEnd"/>
      <w:r w:rsidRPr="00537D6A">
        <w:rPr>
          <w:rFonts w:ascii="Times New Roman" w:eastAsia="Times New Roman" w:hAnsi="Times New Roman" w:cs="Times New Roman"/>
          <w:sz w:val="24"/>
          <w:szCs w:val="24"/>
        </w:rPr>
        <w:t xml:space="preserve"> by the use of </w:t>
      </w:r>
      <w:proofErr w:type="spellStart"/>
      <w:r w:rsidRPr="00537D6A">
        <w:rPr>
          <w:rFonts w:ascii="Times New Roman" w:eastAsia="Times New Roman" w:hAnsi="Times New Roman" w:cs="Times New Roman"/>
          <w:sz w:val="24"/>
          <w:szCs w:val="24"/>
        </w:rPr>
        <w:t>ultrasonics</w:t>
      </w:r>
      <w:proofErr w:type="spellEnd"/>
      <w:r w:rsidRPr="00537D6A">
        <w:rPr>
          <w:rFonts w:ascii="Times New Roman" w:eastAsia="Times New Roman" w:hAnsi="Times New Roman" w:cs="Times New Roman"/>
          <w:sz w:val="24"/>
          <w:szCs w:val="24"/>
        </w:rPr>
        <w:t xml:space="preserve">. The basic material for liposome </w:t>
      </w:r>
      <w:proofErr w:type="spellStart"/>
      <w:r w:rsidRPr="00537D6A">
        <w:rPr>
          <w:rFonts w:ascii="Times New Roman" w:eastAsia="Times New Roman" w:hAnsi="Times New Roman" w:cs="Times New Roman"/>
          <w:sz w:val="24"/>
          <w:szCs w:val="24"/>
        </w:rPr>
        <w:t>preperation</w:t>
      </w:r>
      <w:proofErr w:type="spellEnd"/>
      <w:r w:rsidRPr="00537D6A">
        <w:rPr>
          <w:rFonts w:ascii="Times New Roman" w:eastAsia="Times New Roman" w:hAnsi="Times New Roman" w:cs="Times New Roman"/>
          <w:sz w:val="24"/>
          <w:szCs w:val="24"/>
        </w:rPr>
        <w:t xml:space="preserve"> are </w:t>
      </w:r>
      <w:proofErr w:type="spellStart"/>
      <w:r w:rsidRPr="00537D6A">
        <w:rPr>
          <w:rFonts w:ascii="Times New Roman" w:eastAsia="Times New Roman" w:hAnsi="Times New Roman" w:cs="Times New Roman"/>
          <w:sz w:val="24"/>
          <w:szCs w:val="24"/>
        </w:rPr>
        <w:t>amphilic</w:t>
      </w:r>
      <w:proofErr w:type="spellEnd"/>
      <w:r w:rsidRPr="00537D6A">
        <w:rPr>
          <w:rFonts w:ascii="Times New Roman" w:eastAsia="Times New Roman" w:hAnsi="Times New Roman" w:cs="Times New Roman"/>
          <w:sz w:val="24"/>
          <w:szCs w:val="24"/>
        </w:rPr>
        <w:t xml:space="preserve"> molecules derived or based on biological membrane lipids. For the formation of small </w:t>
      </w:r>
      <w:proofErr w:type="spellStart"/>
      <w:r w:rsidRPr="00537D6A">
        <w:rPr>
          <w:rFonts w:ascii="Times New Roman" w:eastAsia="Times New Roman" w:hAnsi="Times New Roman" w:cs="Times New Roman"/>
          <w:sz w:val="24"/>
          <w:szCs w:val="24"/>
        </w:rPr>
        <w:t>unilamellar</w:t>
      </w:r>
      <w:proofErr w:type="spellEnd"/>
      <w:r w:rsidRPr="00537D6A">
        <w:rPr>
          <w:rFonts w:ascii="Times New Roman" w:eastAsia="Times New Roman" w:hAnsi="Times New Roman" w:cs="Times New Roman"/>
          <w:sz w:val="24"/>
          <w:szCs w:val="24"/>
        </w:rPr>
        <w:t xml:space="preserve"> vesicles (SUV), the lipid dispersion is sonicated gently – e.g. with the handheld ultrasonic device UP50H (50W, </w:t>
      </w:r>
      <w:proofErr w:type="gramStart"/>
      <w:r w:rsidRPr="00537D6A">
        <w:rPr>
          <w:rFonts w:ascii="Times New Roman" w:eastAsia="Times New Roman" w:hAnsi="Times New Roman" w:cs="Times New Roman"/>
          <w:sz w:val="24"/>
          <w:szCs w:val="24"/>
        </w:rPr>
        <w:t>30kHz</w:t>
      </w:r>
      <w:proofErr w:type="gramEnd"/>
      <w:r w:rsidRPr="00537D6A">
        <w:rPr>
          <w:rFonts w:ascii="Times New Roman" w:eastAsia="Times New Roman" w:hAnsi="Times New Roman" w:cs="Times New Roman"/>
          <w:sz w:val="24"/>
          <w:szCs w:val="24"/>
        </w:rPr>
        <w:t xml:space="preserve">), the </w:t>
      </w:r>
      <w:proofErr w:type="spellStart"/>
      <w:r w:rsidRPr="00537D6A">
        <w:rPr>
          <w:rFonts w:ascii="Times New Roman" w:eastAsia="Times New Roman" w:hAnsi="Times New Roman" w:cs="Times New Roman"/>
          <w:sz w:val="24"/>
          <w:szCs w:val="24"/>
        </w:rPr>
        <w:t>VialTweeter</w:t>
      </w:r>
      <w:proofErr w:type="spellEnd"/>
      <w:r w:rsidRPr="00537D6A">
        <w:rPr>
          <w:rFonts w:ascii="Times New Roman" w:eastAsia="Times New Roman" w:hAnsi="Times New Roman" w:cs="Times New Roman"/>
          <w:sz w:val="24"/>
          <w:szCs w:val="24"/>
        </w:rPr>
        <w:t xml:space="preserve"> or the ultrasonic reactor UTR200 – in an ice bath. The duration of such an ultrasonic treatment lasts approx. 5 – 15 minutes. Another method to produce small </w:t>
      </w:r>
      <w:proofErr w:type="spellStart"/>
      <w:r w:rsidRPr="00537D6A">
        <w:rPr>
          <w:rFonts w:ascii="Times New Roman" w:eastAsia="Times New Roman" w:hAnsi="Times New Roman" w:cs="Times New Roman"/>
          <w:sz w:val="24"/>
          <w:szCs w:val="24"/>
        </w:rPr>
        <w:t>unilamellar</w:t>
      </w:r>
      <w:proofErr w:type="spellEnd"/>
      <w:r w:rsidRPr="00537D6A">
        <w:rPr>
          <w:rFonts w:ascii="Times New Roman" w:eastAsia="Times New Roman" w:hAnsi="Times New Roman" w:cs="Times New Roman"/>
          <w:sz w:val="24"/>
          <w:szCs w:val="24"/>
        </w:rPr>
        <w:t xml:space="preserve"> vesicles is the sonication of the multi-lamellar vesicles liposomes. </w:t>
      </w:r>
      <w:proofErr w:type="spellStart"/>
      <w:r w:rsidRPr="00537D6A">
        <w:rPr>
          <w:rFonts w:ascii="Times New Roman" w:eastAsia="Times New Roman" w:hAnsi="Times New Roman" w:cs="Times New Roman"/>
          <w:sz w:val="24"/>
          <w:szCs w:val="24"/>
        </w:rPr>
        <w:t>Dinu-Pirvu</w:t>
      </w:r>
      <w:proofErr w:type="spellEnd"/>
      <w:r w:rsidRPr="00537D6A">
        <w:rPr>
          <w:rFonts w:ascii="Times New Roman" w:eastAsia="Times New Roman" w:hAnsi="Times New Roman" w:cs="Times New Roman"/>
          <w:sz w:val="24"/>
          <w:szCs w:val="24"/>
        </w:rPr>
        <w:t xml:space="preserve"> et al. (2010) reports the obtaining of </w:t>
      </w:r>
      <w:proofErr w:type="spellStart"/>
      <w:r w:rsidRPr="00537D6A">
        <w:rPr>
          <w:rFonts w:ascii="Times New Roman" w:eastAsia="Times New Roman" w:hAnsi="Times New Roman" w:cs="Times New Roman"/>
          <w:sz w:val="24"/>
          <w:szCs w:val="24"/>
        </w:rPr>
        <w:t>transferosomes</w:t>
      </w:r>
      <w:proofErr w:type="spellEnd"/>
      <w:r w:rsidRPr="00537D6A">
        <w:rPr>
          <w:rFonts w:ascii="Times New Roman" w:eastAsia="Times New Roman" w:hAnsi="Times New Roman" w:cs="Times New Roman"/>
          <w:sz w:val="24"/>
          <w:szCs w:val="24"/>
        </w:rPr>
        <w:t xml:space="preserve"> by sonicating MLVs at room temperature. </w:t>
      </w:r>
      <w:proofErr w:type="spellStart"/>
      <w:r w:rsidRPr="00537D6A">
        <w:rPr>
          <w:rFonts w:ascii="Times New Roman" w:eastAsia="Times New Roman" w:hAnsi="Times New Roman" w:cs="Times New Roman"/>
          <w:sz w:val="24"/>
          <w:szCs w:val="24"/>
        </w:rPr>
        <w:t>Hielscher</w:t>
      </w:r>
      <w:proofErr w:type="spellEnd"/>
      <w:r w:rsidRPr="00537D6A">
        <w:rPr>
          <w:rFonts w:ascii="Times New Roman" w:eastAsia="Times New Roman" w:hAnsi="Times New Roman" w:cs="Times New Roman"/>
          <w:sz w:val="24"/>
          <w:szCs w:val="24"/>
        </w:rPr>
        <w:t xml:space="preserve"> Ultrasonics offers various ultrasonic devices, sonotrodes and accessories to provide the appropriate sonicator regarding power Ultrasonic encapsulation of agents into liposomes </w:t>
      </w:r>
      <w:proofErr w:type="spellStart"/>
      <w:r w:rsidRPr="00537D6A">
        <w:rPr>
          <w:rFonts w:ascii="Times New Roman" w:eastAsia="Times New Roman" w:hAnsi="Times New Roman" w:cs="Times New Roman"/>
          <w:sz w:val="24"/>
          <w:szCs w:val="24"/>
        </w:rPr>
        <w:t>Liposomes</w:t>
      </w:r>
      <w:proofErr w:type="spellEnd"/>
      <w:r w:rsidRPr="00537D6A">
        <w:rPr>
          <w:rFonts w:ascii="Times New Roman" w:eastAsia="Times New Roman" w:hAnsi="Times New Roman" w:cs="Times New Roman"/>
          <w:sz w:val="24"/>
          <w:szCs w:val="24"/>
        </w:rPr>
        <w:t xml:space="preserve"> works as carriers for active agents. Ultrasound is an effective tool to prepare and form the liposomes for the entrapment of active agents. Before encapsulation, the liposomes tend to form clusters due to the surface charge-charge interaction of phospholipid polar heads (</w:t>
      </w:r>
      <w:proofErr w:type="spellStart"/>
      <w:r w:rsidRPr="00537D6A">
        <w:rPr>
          <w:rFonts w:ascii="Times New Roman" w:eastAsia="Times New Roman" w:hAnsi="Times New Roman" w:cs="Times New Roman"/>
          <w:sz w:val="24"/>
          <w:szCs w:val="24"/>
        </w:rPr>
        <w:t>Míckova</w:t>
      </w:r>
      <w:proofErr w:type="spellEnd"/>
      <w:r w:rsidRPr="00537D6A">
        <w:rPr>
          <w:rFonts w:ascii="Times New Roman" w:eastAsia="Times New Roman" w:hAnsi="Times New Roman" w:cs="Times New Roman"/>
          <w:sz w:val="24"/>
          <w:szCs w:val="24"/>
        </w:rPr>
        <w:t xml:space="preserve"> et al. 2008), furthermore they have to </w:t>
      </w:r>
      <w:proofErr w:type="gramStart"/>
      <w:r w:rsidRPr="00537D6A">
        <w:rPr>
          <w:rFonts w:ascii="Times New Roman" w:eastAsia="Times New Roman" w:hAnsi="Times New Roman" w:cs="Times New Roman"/>
          <w:sz w:val="24"/>
          <w:szCs w:val="24"/>
        </w:rPr>
        <w:t>be opened</w:t>
      </w:r>
      <w:proofErr w:type="gramEnd"/>
      <w:r w:rsidRPr="00537D6A">
        <w:rPr>
          <w:rFonts w:ascii="Times New Roman" w:eastAsia="Times New Roman" w:hAnsi="Times New Roman" w:cs="Times New Roman"/>
          <w:sz w:val="24"/>
          <w:szCs w:val="24"/>
        </w:rPr>
        <w:t xml:space="preserve">. By way of example, Zhu et al. (2003) describe the encapsulation of biotin powder in liposomes by </w:t>
      </w:r>
      <w:proofErr w:type="spellStart"/>
      <w:r w:rsidRPr="00537D6A">
        <w:rPr>
          <w:rFonts w:ascii="Times New Roman" w:eastAsia="Times New Roman" w:hAnsi="Times New Roman" w:cs="Times New Roman"/>
          <w:sz w:val="24"/>
          <w:szCs w:val="24"/>
        </w:rPr>
        <w:t>ultrasonication</w:t>
      </w:r>
      <w:proofErr w:type="spellEnd"/>
      <w:r w:rsidRPr="00537D6A">
        <w:rPr>
          <w:rFonts w:ascii="Times New Roman" w:eastAsia="Times New Roman" w:hAnsi="Times New Roman" w:cs="Times New Roman"/>
          <w:sz w:val="24"/>
          <w:szCs w:val="24"/>
        </w:rPr>
        <w:t xml:space="preserve">. As the biotin powder </w:t>
      </w:r>
      <w:proofErr w:type="gramStart"/>
      <w:r w:rsidRPr="00537D6A">
        <w:rPr>
          <w:rFonts w:ascii="Times New Roman" w:eastAsia="Times New Roman" w:hAnsi="Times New Roman" w:cs="Times New Roman"/>
          <w:sz w:val="24"/>
          <w:szCs w:val="24"/>
        </w:rPr>
        <w:t>was added</w:t>
      </w:r>
      <w:proofErr w:type="gramEnd"/>
      <w:r w:rsidRPr="00537D6A">
        <w:rPr>
          <w:rFonts w:ascii="Times New Roman" w:eastAsia="Times New Roman" w:hAnsi="Times New Roman" w:cs="Times New Roman"/>
          <w:sz w:val="24"/>
          <w:szCs w:val="24"/>
        </w:rPr>
        <w:t xml:space="preserve"> into the vesicle suspension solution, the solution has been sonicated for approx. 1 hour. After this treatment, biotin </w:t>
      </w:r>
      <w:proofErr w:type="gramStart"/>
      <w:r w:rsidRPr="00537D6A">
        <w:rPr>
          <w:rFonts w:ascii="Times New Roman" w:eastAsia="Times New Roman" w:hAnsi="Times New Roman" w:cs="Times New Roman"/>
          <w:sz w:val="24"/>
          <w:szCs w:val="24"/>
        </w:rPr>
        <w:t>was entrapped</w:t>
      </w:r>
      <w:proofErr w:type="gramEnd"/>
      <w:r w:rsidRPr="00537D6A">
        <w:rPr>
          <w:rFonts w:ascii="Times New Roman" w:eastAsia="Times New Roman" w:hAnsi="Times New Roman" w:cs="Times New Roman"/>
          <w:sz w:val="24"/>
          <w:szCs w:val="24"/>
        </w:rPr>
        <w:t xml:space="preserve"> in the liposomes. High power </w:t>
      </w:r>
      <w:proofErr w:type="spellStart"/>
      <w:r w:rsidRPr="00537D6A">
        <w:rPr>
          <w:rFonts w:ascii="Times New Roman" w:eastAsia="Times New Roman" w:hAnsi="Times New Roman" w:cs="Times New Roman"/>
          <w:sz w:val="24"/>
          <w:szCs w:val="24"/>
        </w:rPr>
        <w:t>ultrasonicators</w:t>
      </w:r>
      <w:proofErr w:type="spellEnd"/>
      <w:r w:rsidRPr="00537D6A">
        <w:rPr>
          <w:rFonts w:ascii="Times New Roman" w:eastAsia="Times New Roman" w:hAnsi="Times New Roman" w:cs="Times New Roman"/>
          <w:sz w:val="24"/>
          <w:szCs w:val="24"/>
        </w:rPr>
        <w:t xml:space="preserve"> from </w:t>
      </w:r>
      <w:proofErr w:type="spellStart"/>
      <w:r w:rsidRPr="00537D6A">
        <w:rPr>
          <w:rFonts w:ascii="Times New Roman" w:eastAsia="Times New Roman" w:hAnsi="Times New Roman" w:cs="Times New Roman"/>
          <w:sz w:val="24"/>
          <w:szCs w:val="24"/>
        </w:rPr>
        <w:t>Hielscher</w:t>
      </w:r>
      <w:proofErr w:type="spellEnd"/>
      <w:r w:rsidRPr="00537D6A">
        <w:rPr>
          <w:rFonts w:ascii="Times New Roman" w:eastAsia="Times New Roman" w:hAnsi="Times New Roman" w:cs="Times New Roman"/>
          <w:sz w:val="24"/>
          <w:szCs w:val="24"/>
        </w:rPr>
        <w:t xml:space="preserve"> Ultrasonics enable for targeted liposome preparation, emulsification and dispersing. Pic. 1: 1kW ultrasonic processor for continuous inline processing Liposomal Emulsions To enhance the nurturing effect of moisturizing or anti-aging </w:t>
      </w:r>
      <w:proofErr w:type="spellStart"/>
      <w:r w:rsidRPr="00537D6A">
        <w:rPr>
          <w:rFonts w:ascii="Times New Roman" w:eastAsia="Times New Roman" w:hAnsi="Times New Roman" w:cs="Times New Roman"/>
          <w:sz w:val="24"/>
          <w:szCs w:val="24"/>
        </w:rPr>
        <w:t>cremes</w:t>
      </w:r>
      <w:proofErr w:type="spellEnd"/>
      <w:r w:rsidRPr="00537D6A">
        <w:rPr>
          <w:rFonts w:ascii="Times New Roman" w:eastAsia="Times New Roman" w:hAnsi="Times New Roman" w:cs="Times New Roman"/>
          <w:sz w:val="24"/>
          <w:szCs w:val="24"/>
        </w:rPr>
        <w:t xml:space="preserve">, lotions, gels and other cosmeceutical formulations, emulsifier are added to the liposomal dispersions to stabilize higher amounts of lipids. </w:t>
      </w:r>
      <w:proofErr w:type="gramStart"/>
      <w:r w:rsidRPr="00537D6A">
        <w:rPr>
          <w:rFonts w:ascii="Times New Roman" w:eastAsia="Times New Roman" w:hAnsi="Times New Roman" w:cs="Times New Roman"/>
          <w:sz w:val="24"/>
          <w:szCs w:val="24"/>
        </w:rPr>
        <w:t>But</w:t>
      </w:r>
      <w:proofErr w:type="gramEnd"/>
      <w:r w:rsidRPr="00537D6A">
        <w:rPr>
          <w:rFonts w:ascii="Times New Roman" w:eastAsia="Times New Roman" w:hAnsi="Times New Roman" w:cs="Times New Roman"/>
          <w:sz w:val="24"/>
          <w:szCs w:val="24"/>
        </w:rPr>
        <w:t xml:space="preserve"> investigations had shown that the capability of liposomes is generally limited. With the addition of emulsifiers, this effect will appear earlier and the additional emulsifiers cause a weakening on the barrier affinity of phosphatidylcholine. Nanoparticles – composed of phosphatidylcholine and lipids – are the answer to this problem. These nanoparticles are formed by an oil </w:t>
      </w:r>
      <w:proofErr w:type="gramStart"/>
      <w:r w:rsidRPr="00537D6A">
        <w:rPr>
          <w:rFonts w:ascii="Times New Roman" w:eastAsia="Times New Roman" w:hAnsi="Times New Roman" w:cs="Times New Roman"/>
          <w:sz w:val="24"/>
          <w:szCs w:val="24"/>
        </w:rPr>
        <w:t>droplet which</w:t>
      </w:r>
      <w:proofErr w:type="gramEnd"/>
      <w:r w:rsidRPr="00537D6A">
        <w:rPr>
          <w:rFonts w:ascii="Times New Roman" w:eastAsia="Times New Roman" w:hAnsi="Times New Roman" w:cs="Times New Roman"/>
          <w:sz w:val="24"/>
          <w:szCs w:val="24"/>
        </w:rPr>
        <w:t xml:space="preserve"> is covered by a monolayer of phosphatidylcholine. The use of nanoparticles allows </w:t>
      </w:r>
      <w:proofErr w:type="gramStart"/>
      <w:r w:rsidRPr="00537D6A">
        <w:rPr>
          <w:rFonts w:ascii="Times New Roman" w:eastAsia="Times New Roman" w:hAnsi="Times New Roman" w:cs="Times New Roman"/>
          <w:sz w:val="24"/>
          <w:szCs w:val="24"/>
        </w:rPr>
        <w:t>formulations which</w:t>
      </w:r>
      <w:proofErr w:type="gramEnd"/>
      <w:r w:rsidRPr="00537D6A">
        <w:rPr>
          <w:rFonts w:ascii="Times New Roman" w:eastAsia="Times New Roman" w:hAnsi="Times New Roman" w:cs="Times New Roman"/>
          <w:sz w:val="24"/>
          <w:szCs w:val="24"/>
        </w:rPr>
        <w:t xml:space="preserve"> are capable to absorb more lipids and remain stable, so that additional emulsifiers are not needed. </w:t>
      </w:r>
      <w:proofErr w:type="spellStart"/>
      <w:r w:rsidRPr="00537D6A">
        <w:rPr>
          <w:rFonts w:ascii="Times New Roman" w:eastAsia="Times New Roman" w:hAnsi="Times New Roman" w:cs="Times New Roman"/>
          <w:sz w:val="24"/>
          <w:szCs w:val="24"/>
        </w:rPr>
        <w:t>Ultrasonication</w:t>
      </w:r>
      <w:proofErr w:type="spellEnd"/>
      <w:r w:rsidRPr="00537D6A">
        <w:rPr>
          <w:rFonts w:ascii="Times New Roman" w:eastAsia="Times New Roman" w:hAnsi="Times New Roman" w:cs="Times New Roman"/>
          <w:sz w:val="24"/>
          <w:szCs w:val="24"/>
        </w:rPr>
        <w:t xml:space="preserve"> is a proven method for the production of </w:t>
      </w:r>
      <w:proofErr w:type="spellStart"/>
      <w:r w:rsidRPr="00537D6A">
        <w:rPr>
          <w:rFonts w:ascii="Times New Roman" w:eastAsia="Times New Roman" w:hAnsi="Times New Roman" w:cs="Times New Roman"/>
          <w:sz w:val="24"/>
          <w:szCs w:val="24"/>
        </w:rPr>
        <w:t>nanoemulsions</w:t>
      </w:r>
      <w:proofErr w:type="spellEnd"/>
      <w:r w:rsidRPr="00537D6A">
        <w:rPr>
          <w:rFonts w:ascii="Times New Roman" w:eastAsia="Times New Roman" w:hAnsi="Times New Roman" w:cs="Times New Roman"/>
          <w:sz w:val="24"/>
          <w:szCs w:val="24"/>
        </w:rPr>
        <w:t xml:space="preserve"> and </w:t>
      </w:r>
      <w:proofErr w:type="spellStart"/>
      <w:r w:rsidRPr="00537D6A">
        <w:rPr>
          <w:rFonts w:ascii="Times New Roman" w:eastAsia="Times New Roman" w:hAnsi="Times New Roman" w:cs="Times New Roman"/>
          <w:sz w:val="24"/>
          <w:szCs w:val="24"/>
        </w:rPr>
        <w:t>nanodispersions</w:t>
      </w:r>
      <w:proofErr w:type="spellEnd"/>
      <w:r w:rsidRPr="00537D6A">
        <w:rPr>
          <w:rFonts w:ascii="Times New Roman" w:eastAsia="Times New Roman" w:hAnsi="Times New Roman" w:cs="Times New Roman"/>
          <w:sz w:val="24"/>
          <w:szCs w:val="24"/>
        </w:rPr>
        <w:t xml:space="preserve">. Highly intensive ultrasound supplies the power needed to disperse a liquid phase (dispersed phase) in small droplets in a second phase (continuous phase). In the dispersing zone, imploding cavitation bubbles cause intensive shock waves in the surrounding liquid and result in the formation of liquid jets of high liquid velocity. In order to stabilize the newly formed droplets of the disperse phase against coalescence, emulsifiers (surface active substances, surfactants) and stabilizers are added to the emulsion. As coalescence of the droplets after disruption influences the final droplet size distribution, efficiently stabilizing emulsifiers </w:t>
      </w:r>
      <w:proofErr w:type="gramStart"/>
      <w:r w:rsidRPr="00537D6A">
        <w:rPr>
          <w:rFonts w:ascii="Times New Roman" w:eastAsia="Times New Roman" w:hAnsi="Times New Roman" w:cs="Times New Roman"/>
          <w:sz w:val="24"/>
          <w:szCs w:val="24"/>
        </w:rPr>
        <w:t>are used</w:t>
      </w:r>
      <w:proofErr w:type="gramEnd"/>
      <w:r w:rsidRPr="00537D6A">
        <w:rPr>
          <w:rFonts w:ascii="Times New Roman" w:eastAsia="Times New Roman" w:hAnsi="Times New Roman" w:cs="Times New Roman"/>
          <w:sz w:val="24"/>
          <w:szCs w:val="24"/>
        </w:rPr>
        <w:t xml:space="preserve"> to maintain the final droplet size distribution at a level that is equal to the distribution immediately after the droplet disruption in the ultrasonic dispersing zone. Liposomal Dispersions Liposomal dispersions, which </w:t>
      </w:r>
      <w:proofErr w:type="gramStart"/>
      <w:r w:rsidRPr="00537D6A">
        <w:rPr>
          <w:rFonts w:ascii="Times New Roman" w:eastAsia="Times New Roman" w:hAnsi="Times New Roman" w:cs="Times New Roman"/>
          <w:sz w:val="24"/>
          <w:szCs w:val="24"/>
        </w:rPr>
        <w:t>are based</w:t>
      </w:r>
      <w:proofErr w:type="gramEnd"/>
      <w:r w:rsidRPr="00537D6A">
        <w:rPr>
          <w:rFonts w:ascii="Times New Roman" w:eastAsia="Times New Roman" w:hAnsi="Times New Roman" w:cs="Times New Roman"/>
          <w:sz w:val="24"/>
          <w:szCs w:val="24"/>
        </w:rPr>
        <w:t xml:space="preserve"> on unsaturated </w:t>
      </w:r>
      <w:proofErr w:type="spellStart"/>
      <w:r w:rsidRPr="00537D6A">
        <w:rPr>
          <w:rFonts w:ascii="Times New Roman" w:eastAsia="Times New Roman" w:hAnsi="Times New Roman" w:cs="Times New Roman"/>
          <w:sz w:val="24"/>
          <w:szCs w:val="24"/>
        </w:rPr>
        <w:t>phosphatidylchlorine</w:t>
      </w:r>
      <w:proofErr w:type="spellEnd"/>
      <w:r w:rsidRPr="00537D6A">
        <w:rPr>
          <w:rFonts w:ascii="Times New Roman" w:eastAsia="Times New Roman" w:hAnsi="Times New Roman" w:cs="Times New Roman"/>
          <w:sz w:val="24"/>
          <w:szCs w:val="24"/>
        </w:rPr>
        <w:t xml:space="preserve">, lack in stability against oxidation. The stabilization of the dispersion </w:t>
      </w:r>
      <w:proofErr w:type="gramStart"/>
      <w:r w:rsidRPr="00537D6A">
        <w:rPr>
          <w:rFonts w:ascii="Times New Roman" w:eastAsia="Times New Roman" w:hAnsi="Times New Roman" w:cs="Times New Roman"/>
          <w:sz w:val="24"/>
          <w:szCs w:val="24"/>
        </w:rPr>
        <w:t>can be achieved</w:t>
      </w:r>
      <w:proofErr w:type="gramEnd"/>
      <w:r w:rsidRPr="00537D6A">
        <w:rPr>
          <w:rFonts w:ascii="Times New Roman" w:eastAsia="Times New Roman" w:hAnsi="Times New Roman" w:cs="Times New Roman"/>
          <w:sz w:val="24"/>
          <w:szCs w:val="24"/>
        </w:rPr>
        <w:t xml:space="preserve"> by antioxidants, such as by a complex of vitamins C and E. </w:t>
      </w:r>
      <w:proofErr w:type="spellStart"/>
      <w:r w:rsidRPr="00537D6A">
        <w:rPr>
          <w:rFonts w:ascii="Times New Roman" w:eastAsia="Times New Roman" w:hAnsi="Times New Roman" w:cs="Times New Roman"/>
          <w:sz w:val="24"/>
          <w:szCs w:val="24"/>
        </w:rPr>
        <w:t>Ortan</w:t>
      </w:r>
      <w:proofErr w:type="spellEnd"/>
      <w:r w:rsidRPr="00537D6A">
        <w:rPr>
          <w:rFonts w:ascii="Times New Roman" w:eastAsia="Times New Roman" w:hAnsi="Times New Roman" w:cs="Times New Roman"/>
          <w:sz w:val="24"/>
          <w:szCs w:val="24"/>
        </w:rPr>
        <w:t xml:space="preserve"> et al. (2002) achieved in their study concerning the ultrasonic preparation of </w:t>
      </w:r>
      <w:proofErr w:type="spellStart"/>
      <w:r w:rsidRPr="00537D6A">
        <w:rPr>
          <w:rFonts w:ascii="Times New Roman" w:eastAsia="Times New Roman" w:hAnsi="Times New Roman" w:cs="Times New Roman"/>
          <w:sz w:val="24"/>
          <w:szCs w:val="24"/>
        </w:rPr>
        <w:t>Anethum</w:t>
      </w:r>
      <w:proofErr w:type="spellEnd"/>
      <w:r w:rsidRPr="00537D6A">
        <w:rPr>
          <w:rFonts w:ascii="Times New Roman" w:eastAsia="Times New Roman" w:hAnsi="Times New Roman" w:cs="Times New Roman"/>
          <w:sz w:val="24"/>
          <w:szCs w:val="24"/>
        </w:rPr>
        <w:t xml:space="preserve"> </w:t>
      </w:r>
      <w:proofErr w:type="spellStart"/>
      <w:r w:rsidRPr="00537D6A">
        <w:rPr>
          <w:rFonts w:ascii="Times New Roman" w:eastAsia="Times New Roman" w:hAnsi="Times New Roman" w:cs="Times New Roman"/>
          <w:sz w:val="24"/>
          <w:szCs w:val="24"/>
        </w:rPr>
        <w:t>graveolens</w:t>
      </w:r>
      <w:proofErr w:type="spellEnd"/>
      <w:r w:rsidRPr="00537D6A">
        <w:rPr>
          <w:rFonts w:ascii="Times New Roman" w:eastAsia="Times New Roman" w:hAnsi="Times New Roman" w:cs="Times New Roman"/>
          <w:sz w:val="24"/>
          <w:szCs w:val="24"/>
        </w:rPr>
        <w:t xml:space="preserve"> essential oil in liposomes good results. After sonication, the dimension of liposomes were between 70-150 nm, and for MLV between 230-475 nm; these values were approximately constant also after 2 month, but </w:t>
      </w:r>
      <w:proofErr w:type="spellStart"/>
      <w:r w:rsidRPr="00537D6A">
        <w:rPr>
          <w:rFonts w:ascii="Times New Roman" w:eastAsia="Times New Roman" w:hAnsi="Times New Roman" w:cs="Times New Roman"/>
          <w:sz w:val="24"/>
          <w:szCs w:val="24"/>
        </w:rPr>
        <w:t>inceased</w:t>
      </w:r>
      <w:proofErr w:type="spellEnd"/>
      <w:r w:rsidRPr="00537D6A">
        <w:rPr>
          <w:rFonts w:ascii="Times New Roman" w:eastAsia="Times New Roman" w:hAnsi="Times New Roman" w:cs="Times New Roman"/>
          <w:sz w:val="24"/>
          <w:szCs w:val="24"/>
        </w:rPr>
        <w:t xml:space="preserve"> after 12 month, especially in SUV dispersion (see histograms below). The stability measurement, concerning essential oil loss and size distribution, also showed that liposomal dispersions maintained the content of volatile oil. This suggests that the entrapment of the essential oil in liposomes increased the oil stability. Long-time stability of ultrasonically prepared </w:t>
      </w:r>
      <w:proofErr w:type="spellStart"/>
      <w:r w:rsidRPr="00537D6A">
        <w:rPr>
          <w:rFonts w:ascii="Times New Roman" w:eastAsia="Times New Roman" w:hAnsi="Times New Roman" w:cs="Times New Roman"/>
          <w:sz w:val="24"/>
          <w:szCs w:val="24"/>
        </w:rPr>
        <w:t>multilamellar</w:t>
      </w:r>
      <w:proofErr w:type="spellEnd"/>
      <w:r w:rsidRPr="00537D6A">
        <w:rPr>
          <w:rFonts w:ascii="Times New Roman" w:eastAsia="Times New Roman" w:hAnsi="Times New Roman" w:cs="Times New Roman"/>
          <w:sz w:val="24"/>
          <w:szCs w:val="24"/>
        </w:rPr>
        <w:t xml:space="preserve"> (MLV) and small </w:t>
      </w:r>
      <w:proofErr w:type="spellStart"/>
      <w:r w:rsidRPr="00537D6A">
        <w:rPr>
          <w:rFonts w:ascii="Times New Roman" w:eastAsia="Times New Roman" w:hAnsi="Times New Roman" w:cs="Times New Roman"/>
          <w:sz w:val="24"/>
          <w:szCs w:val="24"/>
        </w:rPr>
        <w:t>unilamellar</w:t>
      </w:r>
      <w:proofErr w:type="spellEnd"/>
      <w:r w:rsidRPr="00537D6A">
        <w:rPr>
          <w:rFonts w:ascii="Times New Roman" w:eastAsia="Times New Roman" w:hAnsi="Times New Roman" w:cs="Times New Roman"/>
          <w:sz w:val="24"/>
          <w:szCs w:val="24"/>
        </w:rPr>
        <w:t xml:space="preserve"> (SUV) vesicle dispersion. Fig.1+2: </w:t>
      </w:r>
      <w:proofErr w:type="spellStart"/>
      <w:r w:rsidRPr="00537D6A">
        <w:rPr>
          <w:rFonts w:ascii="Times New Roman" w:eastAsia="Times New Roman" w:hAnsi="Times New Roman" w:cs="Times New Roman"/>
          <w:sz w:val="24"/>
          <w:szCs w:val="24"/>
        </w:rPr>
        <w:t>Ortan</w:t>
      </w:r>
      <w:proofErr w:type="spellEnd"/>
      <w:r w:rsidRPr="00537D6A">
        <w:rPr>
          <w:rFonts w:ascii="Times New Roman" w:eastAsia="Times New Roman" w:hAnsi="Times New Roman" w:cs="Times New Roman"/>
          <w:sz w:val="24"/>
          <w:szCs w:val="24"/>
        </w:rPr>
        <w:t xml:space="preserve"> et al. (2009): Stability of MLV and SUV dispersions after 1 year. Liposomal formulations were stored at 4±1 ºC. </w:t>
      </w:r>
      <w:proofErr w:type="spellStart"/>
      <w:r w:rsidRPr="00537D6A">
        <w:rPr>
          <w:rFonts w:ascii="Times New Roman" w:eastAsia="Times New Roman" w:hAnsi="Times New Roman" w:cs="Times New Roman"/>
          <w:sz w:val="24"/>
          <w:szCs w:val="24"/>
        </w:rPr>
        <w:t>Hielscher</w:t>
      </w:r>
      <w:proofErr w:type="spellEnd"/>
      <w:r w:rsidRPr="00537D6A">
        <w:rPr>
          <w:rFonts w:ascii="Times New Roman" w:eastAsia="Times New Roman" w:hAnsi="Times New Roman" w:cs="Times New Roman"/>
          <w:sz w:val="24"/>
          <w:szCs w:val="24"/>
        </w:rPr>
        <w:t xml:space="preserve"> ultrasonic processors are the ideal devices for applications in the cosmetic and pharmaceutical industry. Systems consisting of several ultrasonic processors of up to 16,000 watts each, provide the capacity needed to translate this lab application into an efficient production method to obtain finely dispersed emulsions in continuous flow or in a batch – achieving results comparable to that of today’s best high-pressure homogenizers available, such as the new orifice valve. In addition to this high efficiency in the continuous emulsification, </w:t>
      </w:r>
      <w:proofErr w:type="spellStart"/>
      <w:r w:rsidRPr="00537D6A">
        <w:rPr>
          <w:rFonts w:ascii="Times New Roman" w:eastAsia="Times New Roman" w:hAnsi="Times New Roman" w:cs="Times New Roman"/>
          <w:sz w:val="24"/>
          <w:szCs w:val="24"/>
        </w:rPr>
        <w:t>Hielscher</w:t>
      </w:r>
      <w:proofErr w:type="spellEnd"/>
      <w:r w:rsidRPr="00537D6A">
        <w:rPr>
          <w:rFonts w:ascii="Times New Roman" w:eastAsia="Times New Roman" w:hAnsi="Times New Roman" w:cs="Times New Roman"/>
          <w:sz w:val="24"/>
          <w:szCs w:val="24"/>
        </w:rPr>
        <w:t xml:space="preserve"> ultrasonic devices require very low maintenance and are very easy to operate and to clean. The ultrasound does actually support the cleaning and rinsing. The ultrasonic power is adjustable and can be adapted to particular products and emulsification requirements. Special flow cell reactors meeting the advanced CIP (</w:t>
      </w:r>
      <w:proofErr w:type="gramStart"/>
      <w:r w:rsidRPr="00537D6A">
        <w:rPr>
          <w:rFonts w:ascii="Times New Roman" w:eastAsia="Times New Roman" w:hAnsi="Times New Roman" w:cs="Times New Roman"/>
          <w:sz w:val="24"/>
          <w:szCs w:val="24"/>
        </w:rPr>
        <w:t>clean-in-place</w:t>
      </w:r>
      <w:proofErr w:type="gramEnd"/>
      <w:r w:rsidRPr="00537D6A">
        <w:rPr>
          <w:rFonts w:ascii="Times New Roman" w:eastAsia="Times New Roman" w:hAnsi="Times New Roman" w:cs="Times New Roman"/>
          <w:sz w:val="24"/>
          <w:szCs w:val="24"/>
        </w:rPr>
        <w:t xml:space="preserve">) and SIP (sterilize-in-place) requirements are available, too. Contact </w:t>
      </w:r>
      <w:proofErr w:type="gramStart"/>
      <w:r w:rsidRPr="00537D6A">
        <w:rPr>
          <w:rFonts w:ascii="Times New Roman" w:eastAsia="Times New Roman" w:hAnsi="Times New Roman" w:cs="Times New Roman"/>
          <w:sz w:val="24"/>
          <w:szCs w:val="24"/>
        </w:rPr>
        <w:t>Us</w:t>
      </w:r>
      <w:proofErr w:type="gramEnd"/>
      <w:r w:rsidRPr="00537D6A">
        <w:rPr>
          <w:rFonts w:ascii="Times New Roman" w:eastAsia="Times New Roman" w:hAnsi="Times New Roman" w:cs="Times New Roman"/>
          <w:sz w:val="24"/>
          <w:szCs w:val="24"/>
        </w:rPr>
        <w:t xml:space="preserve"> / Ask for more Information Talk to us about your processing requirements. We will recommend the most suitable setup and processing parameters for your project. </w:t>
      </w:r>
      <w:proofErr w:type="gramStart"/>
      <w:r w:rsidRPr="00537D6A">
        <w:rPr>
          <w:rFonts w:ascii="Times New Roman" w:eastAsia="Times New Roman" w:hAnsi="Times New Roman" w:cs="Times New Roman"/>
          <w:sz w:val="24"/>
          <w:szCs w:val="24"/>
        </w:rPr>
        <w:t xml:space="preserve">your name your email (*required) your phone number product or area of interest Related Posts Ultrasonic Treatment of Nanoparticles for Pharmaceuticals Ultrasonic Production of Stable </w:t>
      </w:r>
      <w:proofErr w:type="spellStart"/>
      <w:r w:rsidRPr="00537D6A">
        <w:rPr>
          <w:rFonts w:ascii="Times New Roman" w:eastAsia="Times New Roman" w:hAnsi="Times New Roman" w:cs="Times New Roman"/>
          <w:sz w:val="24"/>
          <w:szCs w:val="24"/>
        </w:rPr>
        <w:t>Nanoemulsions</w:t>
      </w:r>
      <w:proofErr w:type="spellEnd"/>
      <w:r w:rsidRPr="00537D6A">
        <w:rPr>
          <w:rFonts w:ascii="Times New Roman" w:eastAsia="Times New Roman" w:hAnsi="Times New Roman" w:cs="Times New Roman"/>
          <w:sz w:val="24"/>
          <w:szCs w:val="24"/>
        </w:rPr>
        <w:t xml:space="preserve"> Surfactant-Free Cosmetic Emulsions by Power Ultrasonics Power Ultrasound for the Production of Cosmetics </w:t>
      </w:r>
      <w:proofErr w:type="spellStart"/>
      <w:r w:rsidRPr="00537D6A">
        <w:rPr>
          <w:rFonts w:ascii="Times New Roman" w:eastAsia="Times New Roman" w:hAnsi="Times New Roman" w:cs="Times New Roman"/>
          <w:sz w:val="24"/>
          <w:szCs w:val="24"/>
        </w:rPr>
        <w:t>Sonochemical</w:t>
      </w:r>
      <w:proofErr w:type="spellEnd"/>
      <w:r w:rsidRPr="00537D6A">
        <w:rPr>
          <w:rFonts w:ascii="Times New Roman" w:eastAsia="Times New Roman" w:hAnsi="Times New Roman" w:cs="Times New Roman"/>
          <w:sz w:val="24"/>
          <w:szCs w:val="24"/>
        </w:rPr>
        <w:t xml:space="preserve"> Synthesis of Latex Terms of use and legal information, imprint, © copyright 1999-2017, by </w:t>
      </w:r>
      <w:proofErr w:type="spellStart"/>
      <w:r w:rsidRPr="00537D6A">
        <w:rPr>
          <w:rFonts w:ascii="Times New Roman" w:eastAsia="Times New Roman" w:hAnsi="Times New Roman" w:cs="Times New Roman"/>
          <w:sz w:val="24"/>
          <w:szCs w:val="24"/>
        </w:rPr>
        <w:t>hielscher</w:t>
      </w:r>
      <w:proofErr w:type="spellEnd"/>
      <w:r w:rsidRPr="00537D6A">
        <w:rPr>
          <w:rFonts w:ascii="Times New Roman" w:eastAsia="Times New Roman" w:hAnsi="Times New Roman" w:cs="Times New Roman"/>
          <w:sz w:val="24"/>
          <w:szCs w:val="24"/>
        </w:rPr>
        <w:t xml:space="preserve"> </w:t>
      </w:r>
      <w:proofErr w:type="spellStart"/>
      <w:r w:rsidRPr="00537D6A">
        <w:rPr>
          <w:rFonts w:ascii="Times New Roman" w:eastAsia="Times New Roman" w:hAnsi="Times New Roman" w:cs="Times New Roman"/>
          <w:sz w:val="24"/>
          <w:szCs w:val="24"/>
        </w:rPr>
        <w:t>ultrasonics</w:t>
      </w:r>
      <w:proofErr w:type="spellEnd"/>
      <w:r w:rsidRPr="00537D6A">
        <w:rPr>
          <w:rFonts w:ascii="Times New Roman" w:eastAsia="Times New Roman" w:hAnsi="Times New Roman" w:cs="Times New Roman"/>
          <w:sz w:val="24"/>
          <w:szCs w:val="24"/>
        </w:rPr>
        <w:t xml:space="preserve"> </w:t>
      </w:r>
      <w:proofErr w:type="spellStart"/>
      <w:r w:rsidRPr="00537D6A">
        <w:rPr>
          <w:rFonts w:ascii="Times New Roman" w:eastAsia="Times New Roman" w:hAnsi="Times New Roman" w:cs="Times New Roman"/>
          <w:sz w:val="24"/>
          <w:szCs w:val="24"/>
        </w:rPr>
        <w:t>gmbh</w:t>
      </w:r>
      <w:proofErr w:type="spellEnd"/>
      <w:r w:rsidRPr="00537D6A">
        <w:rPr>
          <w:rFonts w:ascii="Times New Roman" w:eastAsia="Times New Roman" w:hAnsi="Times New Roman" w:cs="Times New Roman"/>
          <w:sz w:val="24"/>
          <w:szCs w:val="24"/>
        </w:rPr>
        <w:t xml:space="preserve"> </w:t>
      </w:r>
      <w:r w:rsidRPr="00537D6A">
        <w:rPr>
          <w:rFonts w:ascii="Times New Roman" w:eastAsia="Times New Roman" w:hAnsi="Times New Roman" w:cs="Times New Roman"/>
          <w:sz w:val="24"/>
          <w:szCs w:val="24"/>
        </w:rPr>
        <w:br/>
      </w:r>
      <w:r w:rsidRPr="00537D6A">
        <w:rPr>
          <w:rFonts w:ascii="Times New Roman" w:eastAsia="Times New Roman" w:hAnsi="Times New Roman" w:cs="Times New Roman"/>
          <w:sz w:val="24"/>
          <w:szCs w:val="24"/>
        </w:rPr>
        <w:br/>
        <w:t>Read more: https://www.hielscher.com/ultrasonic-liposome-preparation.htm#94069</w:t>
      </w:r>
      <w:proofErr w:type="gramEnd"/>
    </w:p>
    <w:p w:rsidR="00537D6A" w:rsidRDefault="00537D6A"/>
    <w:sectPr w:rsidR="00537D6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27606"/>
    <w:multiLevelType w:val="multilevel"/>
    <w:tmpl w:val="4D12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CD7F09"/>
    <w:multiLevelType w:val="multilevel"/>
    <w:tmpl w:val="8260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6A"/>
    <w:rsid w:val="00022171"/>
    <w:rsid w:val="003F2061"/>
    <w:rsid w:val="00537D6A"/>
    <w:rsid w:val="00566C71"/>
    <w:rsid w:val="00A05EF6"/>
    <w:rsid w:val="00D9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E351"/>
  <w15:chartTrackingRefBased/>
  <w15:docId w15:val="{8A2011A0-7B65-4CFB-ACE5-ED631C3B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7D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D6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37D6A"/>
    <w:rPr>
      <w:color w:val="0000FF"/>
      <w:u w:val="single"/>
    </w:rPr>
  </w:style>
  <w:style w:type="character" w:customStyle="1" w:styleId="hs-cta-node">
    <w:name w:val="hs-cta-node"/>
    <w:basedOn w:val="DefaultParagraphFont"/>
    <w:rsid w:val="00537D6A"/>
  </w:style>
  <w:style w:type="paragraph" w:styleId="NormalWeb">
    <w:name w:val="Normal (Web)"/>
    <w:basedOn w:val="Normal"/>
    <w:uiPriority w:val="99"/>
    <w:semiHidden/>
    <w:unhideWhenUsed/>
    <w:rsid w:val="00537D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7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955128">
      <w:bodyDiv w:val="1"/>
      <w:marLeft w:val="0"/>
      <w:marRight w:val="0"/>
      <w:marTop w:val="0"/>
      <w:marBottom w:val="0"/>
      <w:divBdr>
        <w:top w:val="none" w:sz="0" w:space="0" w:color="auto"/>
        <w:left w:val="none" w:sz="0" w:space="0" w:color="auto"/>
        <w:bottom w:val="none" w:sz="0" w:space="0" w:color="auto"/>
        <w:right w:val="none" w:sz="0" w:space="0" w:color="auto"/>
      </w:divBdr>
      <w:divsChild>
        <w:div w:id="1930848494">
          <w:marLeft w:val="0"/>
          <w:marRight w:val="0"/>
          <w:marTop w:val="0"/>
          <w:marBottom w:val="0"/>
          <w:divBdr>
            <w:top w:val="none" w:sz="0" w:space="0" w:color="auto"/>
            <w:left w:val="none" w:sz="0" w:space="0" w:color="auto"/>
            <w:bottom w:val="none" w:sz="0" w:space="0" w:color="auto"/>
            <w:right w:val="none" w:sz="0" w:space="0" w:color="auto"/>
          </w:divBdr>
          <w:divsChild>
            <w:div w:id="2128574913">
              <w:marLeft w:val="0"/>
              <w:marRight w:val="0"/>
              <w:marTop w:val="0"/>
              <w:marBottom w:val="0"/>
              <w:divBdr>
                <w:top w:val="none" w:sz="0" w:space="0" w:color="auto"/>
                <w:left w:val="none" w:sz="0" w:space="0" w:color="auto"/>
                <w:bottom w:val="none" w:sz="0" w:space="0" w:color="auto"/>
                <w:right w:val="none" w:sz="0" w:space="0" w:color="auto"/>
              </w:divBdr>
            </w:div>
            <w:div w:id="1050806309">
              <w:marLeft w:val="0"/>
              <w:marRight w:val="0"/>
              <w:marTop w:val="0"/>
              <w:marBottom w:val="0"/>
              <w:divBdr>
                <w:top w:val="none" w:sz="0" w:space="0" w:color="auto"/>
                <w:left w:val="none" w:sz="0" w:space="0" w:color="auto"/>
                <w:bottom w:val="none" w:sz="0" w:space="0" w:color="auto"/>
                <w:right w:val="none" w:sz="0" w:space="0" w:color="auto"/>
              </w:divBdr>
              <w:divsChild>
                <w:div w:id="405148595">
                  <w:marLeft w:val="0"/>
                  <w:marRight w:val="0"/>
                  <w:marTop w:val="0"/>
                  <w:marBottom w:val="0"/>
                  <w:divBdr>
                    <w:top w:val="none" w:sz="0" w:space="0" w:color="auto"/>
                    <w:left w:val="none" w:sz="0" w:space="0" w:color="auto"/>
                    <w:bottom w:val="none" w:sz="0" w:space="0" w:color="auto"/>
                    <w:right w:val="none" w:sz="0" w:space="0" w:color="auto"/>
                  </w:divBdr>
                </w:div>
              </w:divsChild>
            </w:div>
            <w:div w:id="1732121742">
              <w:marLeft w:val="0"/>
              <w:marRight w:val="0"/>
              <w:marTop w:val="0"/>
              <w:marBottom w:val="0"/>
              <w:divBdr>
                <w:top w:val="none" w:sz="0" w:space="0" w:color="auto"/>
                <w:left w:val="none" w:sz="0" w:space="0" w:color="auto"/>
                <w:bottom w:val="none" w:sz="0" w:space="0" w:color="auto"/>
                <w:right w:val="none" w:sz="0" w:space="0" w:color="auto"/>
              </w:divBdr>
            </w:div>
            <w:div w:id="7416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3113">
      <w:bodyDiv w:val="1"/>
      <w:marLeft w:val="0"/>
      <w:marRight w:val="0"/>
      <w:marTop w:val="0"/>
      <w:marBottom w:val="0"/>
      <w:divBdr>
        <w:top w:val="none" w:sz="0" w:space="0" w:color="auto"/>
        <w:left w:val="none" w:sz="0" w:space="0" w:color="auto"/>
        <w:bottom w:val="none" w:sz="0" w:space="0" w:color="auto"/>
        <w:right w:val="none" w:sz="0" w:space="0" w:color="auto"/>
      </w:divBdr>
      <w:divsChild>
        <w:div w:id="277490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log.sonomechanics.com/blog/" TargetMode="External"/><Relationship Id="rId18" Type="http://schemas.openxmlformats.org/officeDocument/2006/relationships/hyperlink" Target="http://sonomechanics.com/files/applications/pharmaceutical/m_Anticancer.jpg" TargetMode="External"/><Relationship Id="rId26" Type="http://schemas.openxmlformats.org/officeDocument/2006/relationships/hyperlink" Target="http://sonomechanics.com/technology/barbell_horn_ultrasonic_technology/" TargetMode="External"/><Relationship Id="rId39" Type="http://schemas.openxmlformats.org/officeDocument/2006/relationships/hyperlink" Target="http://sonomechanics.com/technology/ultrasonic_horn_designs_and_properties/" TargetMode="External"/><Relationship Id="rId21" Type="http://schemas.openxmlformats.org/officeDocument/2006/relationships/hyperlink" Target="http://sonomechanics.com/products_services/" TargetMode="External"/><Relationship Id="rId34" Type="http://schemas.openxmlformats.org/officeDocument/2006/relationships/image" Target="media/image4.jpeg"/><Relationship Id="rId42" Type="http://schemas.openxmlformats.org/officeDocument/2006/relationships/theme" Target="theme/theme1.xml"/><Relationship Id="rId7" Type="http://schemas.openxmlformats.org/officeDocument/2006/relationships/hyperlink" Target="http://sonomechanics.com/home/" TargetMode="External"/><Relationship Id="rId2" Type="http://schemas.openxmlformats.org/officeDocument/2006/relationships/styles" Target="styles.xml"/><Relationship Id="rId16" Type="http://schemas.openxmlformats.org/officeDocument/2006/relationships/hyperlink" Target="http://sonomechanics.com/applications/pharmaceutical/" TargetMode="External"/><Relationship Id="rId20" Type="http://schemas.openxmlformats.org/officeDocument/2006/relationships/hyperlink" Target="http://sonomechanics.com/applications/pharmaceutical/nanoemulsions_for_parenteral_nutrition/" TargetMode="External"/><Relationship Id="rId29" Type="http://schemas.openxmlformats.org/officeDocument/2006/relationships/hyperlink" Target="http://sonomechanics.com/technology/barbell_horn_ultrasonic_technolog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onomechanics.com/applications/" TargetMode="External"/><Relationship Id="rId24" Type="http://schemas.openxmlformats.org/officeDocument/2006/relationships/hyperlink" Target="http://sonomechanics.com/technical_resources/intellectual_property/" TargetMode="External"/><Relationship Id="rId32" Type="http://schemas.openxmlformats.org/officeDocument/2006/relationships/hyperlink" Target="http://sonomechanics.com/products_services/" TargetMode="External"/><Relationship Id="rId37" Type="http://schemas.openxmlformats.org/officeDocument/2006/relationships/hyperlink" Target="http://sonomechanics.com/technology/ultrasonic_transducers/" TargetMode="External"/><Relationship Id="rId40" Type="http://schemas.openxmlformats.org/officeDocument/2006/relationships/hyperlink" Target="http://www.allisystems.com" TargetMode="External"/><Relationship Id="rId5" Type="http://schemas.openxmlformats.org/officeDocument/2006/relationships/hyperlink" Target="http://cta-redirect.hubspot.com/cta/redirect/478120/2c020242-a495-4b46-a0bc-0ce3a6453973" TargetMode="External"/><Relationship Id="rId15" Type="http://schemas.openxmlformats.org/officeDocument/2006/relationships/hyperlink" Target="http://sonomechanics.com/applications/" TargetMode="External"/><Relationship Id="rId23" Type="http://schemas.openxmlformats.org/officeDocument/2006/relationships/hyperlink" Target="http://sonomechanics.com/products_services/" TargetMode="External"/><Relationship Id="rId28" Type="http://schemas.openxmlformats.org/officeDocument/2006/relationships/image" Target="media/image3.jpeg"/><Relationship Id="rId36" Type="http://schemas.openxmlformats.org/officeDocument/2006/relationships/hyperlink" Target="http://sonomechanics.com/products_services/1200_w_bench-scale_processor/" TargetMode="External"/><Relationship Id="rId10" Type="http://schemas.openxmlformats.org/officeDocument/2006/relationships/hyperlink" Target="http://sonomechanics.com/products_services/" TargetMode="External"/><Relationship Id="rId19" Type="http://schemas.openxmlformats.org/officeDocument/2006/relationships/image" Target="media/image2.jpeg"/><Relationship Id="rId31" Type="http://schemas.openxmlformats.org/officeDocument/2006/relationships/hyperlink" Target="http://sonomechanics.com/technology/barbell_horn_ultrasonic_technology/" TargetMode="External"/><Relationship Id="rId4" Type="http://schemas.openxmlformats.org/officeDocument/2006/relationships/webSettings" Target="webSettings.xml"/><Relationship Id="rId9" Type="http://schemas.openxmlformats.org/officeDocument/2006/relationships/hyperlink" Target="http://sonomechanics.com/technology/" TargetMode="External"/><Relationship Id="rId14" Type="http://schemas.openxmlformats.org/officeDocument/2006/relationships/hyperlink" Target="http://sonomechanics.com/" TargetMode="External"/><Relationship Id="rId22" Type="http://schemas.openxmlformats.org/officeDocument/2006/relationships/hyperlink" Target="http://www.sonomechanics.com" TargetMode="External"/><Relationship Id="rId27" Type="http://schemas.openxmlformats.org/officeDocument/2006/relationships/hyperlink" Target="http://sonomechanics.com/files/applications/pharmaceutical/m_flow-through_mode_processor_setup.jpg" TargetMode="External"/><Relationship Id="rId30" Type="http://schemas.openxmlformats.org/officeDocument/2006/relationships/hyperlink" Target="http://sonomechanics.com/home/" TargetMode="External"/><Relationship Id="rId35" Type="http://schemas.openxmlformats.org/officeDocument/2006/relationships/hyperlink" Target="http://www.sonomechanics.com" TargetMode="External"/><Relationship Id="rId8" Type="http://schemas.openxmlformats.org/officeDocument/2006/relationships/hyperlink" Target="http://sonomechanics.com/about_ism/" TargetMode="External"/><Relationship Id="rId3" Type="http://schemas.openxmlformats.org/officeDocument/2006/relationships/settings" Target="settings.xml"/><Relationship Id="rId12" Type="http://schemas.openxmlformats.org/officeDocument/2006/relationships/hyperlink" Target="http://sonomechanics.com/technical_resources/" TargetMode="External"/><Relationship Id="rId17" Type="http://schemas.openxmlformats.org/officeDocument/2006/relationships/hyperlink" Target="http://sonomechanics.com/applications/pharmaceutical/drug-carrier_liposomes_and_nanoemulsions/" TargetMode="External"/><Relationship Id="rId25" Type="http://schemas.openxmlformats.org/officeDocument/2006/relationships/hyperlink" Target="http://sonomechanics.com/technology/barbell_horn_ultrasonic_technology/" TargetMode="External"/><Relationship Id="rId33" Type="http://schemas.openxmlformats.org/officeDocument/2006/relationships/hyperlink" Target="http://sonomechanics.com/files/applications/pharmaceutical/m_Drug-Containing%20Nanoemulsions%20and%20Liposomes.jpg" TargetMode="External"/><Relationship Id="rId38" Type="http://schemas.openxmlformats.org/officeDocument/2006/relationships/hyperlink" Target="http://sonomechanics.com/technology/flow-through_reactor_chambe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2949</Words>
  <Characters>16814</Characters>
  <Application>Microsoft Office Word</Application>
  <DocSecurity>0</DocSecurity>
  <Lines>140</Lines>
  <Paragraphs>39</Paragraphs>
  <ScaleCrop>false</ScaleCrop>
  <Company>HE-Arc</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Miodrag</cp:lastModifiedBy>
  <cp:revision>1</cp:revision>
  <dcterms:created xsi:type="dcterms:W3CDTF">2017-07-30T15:51:00Z</dcterms:created>
  <dcterms:modified xsi:type="dcterms:W3CDTF">2017-07-30T15:52:00Z</dcterms:modified>
</cp:coreProperties>
</file>